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AE217" w14:textId="323330F4" w:rsidR="00C37835" w:rsidRPr="00DF4E23" w:rsidRDefault="00C37835" w:rsidP="00AA7615">
      <w:pPr>
        <w:jc w:val="center"/>
        <w:rPr>
          <w:rFonts w:ascii="Times New Roman" w:hAnsi="Times New Roman" w:cs="Times New Roman"/>
          <w:b/>
          <w:bCs/>
          <w:sz w:val="20"/>
          <w:szCs w:val="20"/>
        </w:rPr>
      </w:pPr>
      <w:r w:rsidRPr="00DF4E23">
        <w:rPr>
          <w:rFonts w:ascii="Times New Roman" w:hAnsi="Times New Roman" w:cs="Times New Roman"/>
          <w:b/>
          <w:bCs/>
          <w:sz w:val="20"/>
          <w:szCs w:val="20"/>
        </w:rPr>
        <w:t xml:space="preserve">Муниципальное бюджетное дошкольное образовательное </w:t>
      </w:r>
      <w:r w:rsidR="00800B7E" w:rsidRPr="00DF4E23">
        <w:rPr>
          <w:rFonts w:ascii="Times New Roman" w:hAnsi="Times New Roman" w:cs="Times New Roman"/>
          <w:b/>
          <w:bCs/>
          <w:sz w:val="20"/>
          <w:szCs w:val="20"/>
        </w:rPr>
        <w:t>учреждение Детский сад №28 «Калинка»</w:t>
      </w:r>
    </w:p>
    <w:p w14:paraId="19206001" w14:textId="77777777" w:rsidR="00800B7E" w:rsidRDefault="00800B7E" w:rsidP="00AA7615">
      <w:pPr>
        <w:jc w:val="center"/>
        <w:rPr>
          <w:rFonts w:ascii="Times New Roman" w:hAnsi="Times New Roman" w:cs="Times New Roman"/>
          <w:sz w:val="24"/>
          <w:szCs w:val="24"/>
        </w:rPr>
      </w:pPr>
    </w:p>
    <w:p w14:paraId="1BB797FB" w14:textId="77777777" w:rsidR="00800B7E" w:rsidRDefault="00800B7E" w:rsidP="00AA7615">
      <w:pPr>
        <w:jc w:val="center"/>
        <w:rPr>
          <w:rFonts w:ascii="Times New Roman" w:hAnsi="Times New Roman" w:cs="Times New Roman"/>
          <w:sz w:val="24"/>
          <w:szCs w:val="24"/>
        </w:rPr>
      </w:pPr>
    </w:p>
    <w:p w14:paraId="6F4ED1A0" w14:textId="77777777" w:rsidR="00800B7E" w:rsidRDefault="00800B7E" w:rsidP="00AA7615">
      <w:pPr>
        <w:jc w:val="center"/>
        <w:rPr>
          <w:rFonts w:ascii="Times New Roman" w:hAnsi="Times New Roman" w:cs="Times New Roman"/>
          <w:sz w:val="24"/>
          <w:szCs w:val="24"/>
        </w:rPr>
      </w:pPr>
    </w:p>
    <w:p w14:paraId="795D4D0D" w14:textId="77777777" w:rsidR="00800B7E" w:rsidRDefault="00800B7E" w:rsidP="00AA7615">
      <w:pPr>
        <w:jc w:val="center"/>
        <w:rPr>
          <w:rFonts w:ascii="Times New Roman" w:hAnsi="Times New Roman" w:cs="Times New Roman"/>
          <w:sz w:val="24"/>
          <w:szCs w:val="24"/>
        </w:rPr>
      </w:pPr>
    </w:p>
    <w:p w14:paraId="46B8D404" w14:textId="77777777" w:rsidR="00800B7E" w:rsidRDefault="00800B7E" w:rsidP="00AA7615">
      <w:pPr>
        <w:jc w:val="center"/>
        <w:rPr>
          <w:rFonts w:ascii="Times New Roman" w:hAnsi="Times New Roman" w:cs="Times New Roman"/>
          <w:sz w:val="24"/>
          <w:szCs w:val="24"/>
        </w:rPr>
      </w:pPr>
    </w:p>
    <w:p w14:paraId="1362046F" w14:textId="77777777" w:rsidR="00800B7E" w:rsidRDefault="00800B7E" w:rsidP="00AA7615">
      <w:pPr>
        <w:jc w:val="center"/>
        <w:rPr>
          <w:rFonts w:ascii="Times New Roman" w:hAnsi="Times New Roman" w:cs="Times New Roman"/>
          <w:sz w:val="24"/>
          <w:szCs w:val="24"/>
        </w:rPr>
      </w:pPr>
    </w:p>
    <w:p w14:paraId="06633B92" w14:textId="77777777" w:rsidR="00800B7E" w:rsidRDefault="00800B7E" w:rsidP="00800B7E">
      <w:pPr>
        <w:rPr>
          <w:rFonts w:ascii="Times New Roman" w:hAnsi="Times New Roman" w:cs="Times New Roman"/>
          <w:sz w:val="24"/>
          <w:szCs w:val="24"/>
        </w:rPr>
      </w:pPr>
    </w:p>
    <w:p w14:paraId="636B98C5" w14:textId="77777777" w:rsidR="00800B7E" w:rsidRPr="00DF4E23" w:rsidRDefault="00800B7E" w:rsidP="00AA7615">
      <w:pPr>
        <w:jc w:val="center"/>
        <w:rPr>
          <w:rFonts w:ascii="Times New Roman" w:hAnsi="Times New Roman" w:cs="Times New Roman"/>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EA5B068" w14:textId="6F5B57C2" w:rsidR="00800B7E" w:rsidRPr="00DF4E23" w:rsidRDefault="00800B7E" w:rsidP="00AA7615">
      <w:pPr>
        <w:jc w:val="center"/>
        <w:rPr>
          <w:rFonts w:ascii="Times New Roman" w:hAnsi="Times New Roman" w:cs="Times New Roman"/>
          <w:b/>
          <w:bCs/>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F4E23">
        <w:rPr>
          <w:rFonts w:ascii="Times New Roman" w:hAnsi="Times New Roman" w:cs="Times New Roman"/>
          <w:b/>
          <w:bCs/>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Методические рекомендации для педагогов по работе с </w:t>
      </w:r>
      <w:proofErr w:type="spellStart"/>
      <w:r w:rsidRPr="00DF4E23">
        <w:rPr>
          <w:rFonts w:ascii="Times New Roman" w:hAnsi="Times New Roman" w:cs="Times New Roman"/>
          <w:b/>
          <w:bCs/>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мультстудией</w:t>
      </w:r>
      <w:proofErr w:type="spellEnd"/>
    </w:p>
    <w:p w14:paraId="39E88927" w14:textId="77777777" w:rsidR="00800B7E" w:rsidRPr="00DF4E23" w:rsidRDefault="00800B7E" w:rsidP="00AA7615">
      <w:pPr>
        <w:jc w:val="center"/>
        <w:rPr>
          <w:rFonts w:ascii="Times New Roman" w:hAnsi="Times New Roman" w:cs="Times New Roman"/>
          <w:b/>
          <w:color w:val="4472C4" w:themeColor="accent5"/>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46968FA" w14:textId="77777777" w:rsidR="00800B7E" w:rsidRDefault="00800B7E" w:rsidP="00AA7615">
      <w:pPr>
        <w:jc w:val="center"/>
        <w:rPr>
          <w:rFonts w:ascii="Times New Roman" w:hAnsi="Times New Roman" w:cs="Times New Roman"/>
          <w:sz w:val="24"/>
          <w:szCs w:val="24"/>
        </w:rPr>
      </w:pPr>
    </w:p>
    <w:p w14:paraId="6114E864" w14:textId="77777777" w:rsidR="00800B7E" w:rsidRDefault="00800B7E" w:rsidP="00AA7615">
      <w:pPr>
        <w:jc w:val="center"/>
        <w:rPr>
          <w:rFonts w:ascii="Times New Roman" w:hAnsi="Times New Roman" w:cs="Times New Roman"/>
          <w:sz w:val="24"/>
          <w:szCs w:val="24"/>
        </w:rPr>
      </w:pPr>
    </w:p>
    <w:p w14:paraId="5680CAF9" w14:textId="77777777" w:rsidR="00800B7E" w:rsidRDefault="00800B7E" w:rsidP="00AA7615">
      <w:pPr>
        <w:jc w:val="center"/>
        <w:rPr>
          <w:rFonts w:ascii="Times New Roman" w:hAnsi="Times New Roman" w:cs="Times New Roman"/>
          <w:sz w:val="24"/>
          <w:szCs w:val="24"/>
        </w:rPr>
      </w:pPr>
    </w:p>
    <w:p w14:paraId="270737AD" w14:textId="77777777" w:rsidR="00800B7E" w:rsidRDefault="00800B7E" w:rsidP="00AA7615">
      <w:pPr>
        <w:jc w:val="center"/>
        <w:rPr>
          <w:rFonts w:ascii="Times New Roman" w:hAnsi="Times New Roman" w:cs="Times New Roman"/>
          <w:sz w:val="24"/>
          <w:szCs w:val="24"/>
        </w:rPr>
      </w:pPr>
    </w:p>
    <w:p w14:paraId="3948613C" w14:textId="77777777" w:rsidR="00800B7E" w:rsidRDefault="00800B7E" w:rsidP="00AA7615">
      <w:pPr>
        <w:jc w:val="center"/>
        <w:rPr>
          <w:rFonts w:ascii="Times New Roman" w:hAnsi="Times New Roman" w:cs="Times New Roman"/>
          <w:sz w:val="24"/>
          <w:szCs w:val="24"/>
        </w:rPr>
      </w:pPr>
    </w:p>
    <w:p w14:paraId="58D329F1" w14:textId="77777777" w:rsidR="00800B7E" w:rsidRDefault="00800B7E" w:rsidP="00AA7615">
      <w:pPr>
        <w:jc w:val="center"/>
        <w:rPr>
          <w:rFonts w:ascii="Times New Roman" w:hAnsi="Times New Roman" w:cs="Times New Roman"/>
          <w:sz w:val="24"/>
          <w:szCs w:val="24"/>
        </w:rPr>
      </w:pPr>
    </w:p>
    <w:p w14:paraId="7D713989" w14:textId="77777777" w:rsidR="00800B7E" w:rsidRDefault="00800B7E" w:rsidP="00AA7615">
      <w:pPr>
        <w:jc w:val="center"/>
        <w:rPr>
          <w:rFonts w:ascii="Times New Roman" w:hAnsi="Times New Roman" w:cs="Times New Roman"/>
          <w:sz w:val="24"/>
          <w:szCs w:val="24"/>
        </w:rPr>
      </w:pPr>
    </w:p>
    <w:p w14:paraId="0C8A4C73" w14:textId="77777777" w:rsidR="00800B7E" w:rsidRDefault="00800B7E" w:rsidP="00AA7615">
      <w:pPr>
        <w:jc w:val="center"/>
        <w:rPr>
          <w:rFonts w:ascii="Times New Roman" w:hAnsi="Times New Roman" w:cs="Times New Roman"/>
          <w:sz w:val="24"/>
          <w:szCs w:val="24"/>
        </w:rPr>
      </w:pPr>
    </w:p>
    <w:p w14:paraId="108BE6F9" w14:textId="77777777" w:rsidR="00800B7E" w:rsidRDefault="00800B7E" w:rsidP="00AA7615">
      <w:pPr>
        <w:jc w:val="center"/>
        <w:rPr>
          <w:rFonts w:ascii="Times New Roman" w:hAnsi="Times New Roman" w:cs="Times New Roman"/>
          <w:sz w:val="24"/>
          <w:szCs w:val="24"/>
        </w:rPr>
      </w:pPr>
    </w:p>
    <w:p w14:paraId="4B5BF983" w14:textId="77777777" w:rsidR="00800B7E" w:rsidRDefault="00800B7E" w:rsidP="00AA7615">
      <w:pPr>
        <w:jc w:val="center"/>
        <w:rPr>
          <w:rFonts w:ascii="Times New Roman" w:hAnsi="Times New Roman" w:cs="Times New Roman"/>
          <w:sz w:val="24"/>
          <w:szCs w:val="24"/>
        </w:rPr>
      </w:pPr>
    </w:p>
    <w:p w14:paraId="755066D6" w14:textId="77777777" w:rsidR="00800B7E" w:rsidRDefault="00800B7E" w:rsidP="007E5642">
      <w:pPr>
        <w:rPr>
          <w:rFonts w:ascii="Times New Roman" w:hAnsi="Times New Roman" w:cs="Times New Roman"/>
          <w:sz w:val="24"/>
          <w:szCs w:val="24"/>
        </w:rPr>
      </w:pPr>
    </w:p>
    <w:p w14:paraId="11C11A66" w14:textId="77777777" w:rsidR="00800B7E" w:rsidRPr="00DF4E23" w:rsidRDefault="00800B7E" w:rsidP="007E5642">
      <w:pPr>
        <w:spacing w:after="0" w:line="240" w:lineRule="auto"/>
        <w:jc w:val="center"/>
        <w:rPr>
          <w:rFonts w:ascii="Times New Roman" w:hAnsi="Times New Roman" w:cs="Times New Roman"/>
          <w:sz w:val="28"/>
          <w:szCs w:val="28"/>
        </w:rPr>
      </w:pPr>
    </w:p>
    <w:p w14:paraId="01863477" w14:textId="5F6F90C9" w:rsidR="00800B7E" w:rsidRPr="00DF4E23" w:rsidRDefault="00800B7E" w:rsidP="007E5642">
      <w:pPr>
        <w:spacing w:after="0" w:line="240" w:lineRule="auto"/>
        <w:jc w:val="right"/>
        <w:rPr>
          <w:rFonts w:ascii="Times New Roman" w:hAnsi="Times New Roman" w:cs="Times New Roman"/>
          <w:sz w:val="28"/>
          <w:szCs w:val="28"/>
        </w:rPr>
      </w:pPr>
      <w:r w:rsidRPr="00DF4E23">
        <w:rPr>
          <w:rFonts w:ascii="Times New Roman" w:hAnsi="Times New Roman" w:cs="Times New Roman"/>
          <w:sz w:val="28"/>
          <w:szCs w:val="28"/>
        </w:rPr>
        <w:t>Разработали: Торгашова С. И.</w:t>
      </w:r>
    </w:p>
    <w:p w14:paraId="17AFC404" w14:textId="5005658A" w:rsidR="00800B7E" w:rsidRPr="00DF4E23" w:rsidRDefault="00800B7E" w:rsidP="007E5642">
      <w:pPr>
        <w:spacing w:after="0" w:line="240" w:lineRule="auto"/>
        <w:jc w:val="right"/>
        <w:rPr>
          <w:rFonts w:ascii="Times New Roman" w:hAnsi="Times New Roman" w:cs="Times New Roman"/>
          <w:sz w:val="28"/>
          <w:szCs w:val="28"/>
        </w:rPr>
      </w:pPr>
      <w:proofErr w:type="spellStart"/>
      <w:r w:rsidRPr="00DF4E23">
        <w:rPr>
          <w:rFonts w:ascii="Times New Roman" w:hAnsi="Times New Roman" w:cs="Times New Roman"/>
          <w:sz w:val="28"/>
          <w:szCs w:val="28"/>
        </w:rPr>
        <w:t>Бадретдинова</w:t>
      </w:r>
      <w:proofErr w:type="spellEnd"/>
      <w:r w:rsidRPr="00DF4E23">
        <w:rPr>
          <w:rFonts w:ascii="Times New Roman" w:hAnsi="Times New Roman" w:cs="Times New Roman"/>
          <w:sz w:val="28"/>
          <w:szCs w:val="28"/>
        </w:rPr>
        <w:t xml:space="preserve"> Ю.Р.</w:t>
      </w:r>
    </w:p>
    <w:p w14:paraId="1C2BCF24" w14:textId="5677F8EC" w:rsidR="00800B7E" w:rsidRPr="00DF4E23" w:rsidRDefault="00800B7E" w:rsidP="007E5642">
      <w:pPr>
        <w:spacing w:after="0" w:line="240" w:lineRule="auto"/>
        <w:jc w:val="right"/>
        <w:rPr>
          <w:rFonts w:ascii="Times New Roman" w:hAnsi="Times New Roman" w:cs="Times New Roman"/>
          <w:sz w:val="28"/>
          <w:szCs w:val="28"/>
        </w:rPr>
      </w:pPr>
      <w:proofErr w:type="spellStart"/>
      <w:r w:rsidRPr="00DF4E23">
        <w:rPr>
          <w:rFonts w:ascii="Times New Roman" w:hAnsi="Times New Roman" w:cs="Times New Roman"/>
          <w:sz w:val="28"/>
          <w:szCs w:val="28"/>
        </w:rPr>
        <w:t>Кокшина</w:t>
      </w:r>
      <w:proofErr w:type="spellEnd"/>
      <w:r w:rsidRPr="00DF4E23">
        <w:rPr>
          <w:rFonts w:ascii="Times New Roman" w:hAnsi="Times New Roman" w:cs="Times New Roman"/>
          <w:sz w:val="28"/>
          <w:szCs w:val="28"/>
        </w:rPr>
        <w:t xml:space="preserve"> Т.А.</w:t>
      </w:r>
    </w:p>
    <w:p w14:paraId="7B71015C" w14:textId="77777777" w:rsidR="00800B7E" w:rsidRPr="00DF4E23" w:rsidRDefault="00800B7E" w:rsidP="00800B7E">
      <w:pPr>
        <w:jc w:val="right"/>
        <w:rPr>
          <w:rFonts w:ascii="Times New Roman" w:hAnsi="Times New Roman" w:cs="Times New Roman"/>
          <w:sz w:val="28"/>
          <w:szCs w:val="28"/>
        </w:rPr>
      </w:pPr>
    </w:p>
    <w:p w14:paraId="0335BC05" w14:textId="266D9E3D" w:rsidR="00800B7E" w:rsidRDefault="00800B7E" w:rsidP="00800B7E">
      <w:pPr>
        <w:jc w:val="right"/>
        <w:rPr>
          <w:rFonts w:ascii="Times New Roman" w:hAnsi="Times New Roman" w:cs="Times New Roman"/>
          <w:sz w:val="28"/>
          <w:szCs w:val="28"/>
        </w:rPr>
      </w:pPr>
    </w:p>
    <w:p w14:paraId="565C5D1B" w14:textId="306CB192" w:rsidR="00DF4E23" w:rsidRDefault="00DF4E23" w:rsidP="00800B7E">
      <w:pPr>
        <w:jc w:val="right"/>
        <w:rPr>
          <w:rFonts w:ascii="Times New Roman" w:hAnsi="Times New Roman" w:cs="Times New Roman"/>
          <w:sz w:val="28"/>
          <w:szCs w:val="28"/>
        </w:rPr>
      </w:pPr>
    </w:p>
    <w:p w14:paraId="54E502EF" w14:textId="77777777" w:rsidR="00DF4E23" w:rsidRPr="00DF4E23" w:rsidRDefault="00DF4E23" w:rsidP="00800B7E">
      <w:pPr>
        <w:jc w:val="right"/>
        <w:rPr>
          <w:rFonts w:ascii="Times New Roman" w:hAnsi="Times New Roman" w:cs="Times New Roman"/>
          <w:sz w:val="28"/>
          <w:szCs w:val="28"/>
        </w:rPr>
      </w:pPr>
    </w:p>
    <w:p w14:paraId="096D3BA0" w14:textId="3F7AAD3C" w:rsidR="00C37835" w:rsidRPr="00DF4E23" w:rsidRDefault="00800B7E" w:rsidP="00DF4E23">
      <w:pPr>
        <w:jc w:val="center"/>
        <w:rPr>
          <w:rFonts w:ascii="Times New Roman" w:hAnsi="Times New Roman" w:cs="Times New Roman"/>
          <w:sz w:val="28"/>
          <w:szCs w:val="28"/>
        </w:rPr>
      </w:pPr>
      <w:r w:rsidRPr="00DF4E23">
        <w:rPr>
          <w:rFonts w:ascii="Times New Roman" w:hAnsi="Times New Roman" w:cs="Times New Roman"/>
          <w:sz w:val="28"/>
          <w:szCs w:val="28"/>
        </w:rPr>
        <w:t>Сургут 2024</w:t>
      </w:r>
    </w:p>
    <w:p w14:paraId="5962F775" w14:textId="4F5B03A5" w:rsidR="00AA7615" w:rsidRPr="00BE28E6" w:rsidRDefault="00BE28E6" w:rsidP="00AA7615">
      <w:pPr>
        <w:jc w:val="center"/>
        <w:rPr>
          <w:rFonts w:ascii="Times New Roman" w:hAnsi="Times New Roman" w:cs="Times New Roman"/>
          <w:b/>
          <w:bCs/>
          <w:i/>
          <w:iCs/>
          <w:sz w:val="36"/>
          <w:szCs w:val="28"/>
        </w:rPr>
      </w:pPr>
      <w:r w:rsidRPr="00BE28E6">
        <w:rPr>
          <w:rFonts w:ascii="Times New Roman" w:hAnsi="Times New Roman" w:cs="Times New Roman"/>
          <w:b/>
          <w:bCs/>
          <w:i/>
          <w:iCs/>
          <w:sz w:val="36"/>
          <w:szCs w:val="28"/>
        </w:rPr>
        <w:lastRenderedPageBreak/>
        <w:t xml:space="preserve">Методические рекомендации по работе с </w:t>
      </w:r>
      <w:proofErr w:type="spellStart"/>
      <w:r w:rsidRPr="00BE28E6">
        <w:rPr>
          <w:rFonts w:ascii="Times New Roman" w:hAnsi="Times New Roman" w:cs="Times New Roman"/>
          <w:b/>
          <w:bCs/>
          <w:i/>
          <w:iCs/>
          <w:sz w:val="36"/>
          <w:szCs w:val="28"/>
        </w:rPr>
        <w:t>мультстудией</w:t>
      </w:r>
      <w:proofErr w:type="spellEnd"/>
      <w:r w:rsidRPr="00BE28E6">
        <w:rPr>
          <w:rFonts w:ascii="Times New Roman" w:hAnsi="Times New Roman" w:cs="Times New Roman"/>
          <w:b/>
          <w:bCs/>
          <w:i/>
          <w:iCs/>
          <w:sz w:val="36"/>
          <w:szCs w:val="28"/>
        </w:rPr>
        <w:t>.</w:t>
      </w:r>
    </w:p>
    <w:p w14:paraId="44BC2955" w14:textId="2C68A3E9" w:rsidR="00E527E8" w:rsidRPr="00787D13" w:rsidRDefault="00BE28E6" w:rsidP="007F6460">
      <w:pPr>
        <w:jc w:val="both"/>
        <w:rPr>
          <w:rFonts w:ascii="Times New Roman" w:hAnsi="Times New Roman" w:cs="Times New Roman"/>
          <w:sz w:val="28"/>
          <w:szCs w:val="28"/>
        </w:rPr>
      </w:pPr>
      <w:r>
        <w:rPr>
          <w:rFonts w:ascii="Times New Roman" w:hAnsi="Times New Roman" w:cs="Times New Roman"/>
          <w:sz w:val="28"/>
          <w:szCs w:val="28"/>
        </w:rPr>
        <w:t xml:space="preserve">      </w:t>
      </w:r>
      <w:r w:rsidR="00EF0075" w:rsidRPr="00787D13">
        <w:rPr>
          <w:rFonts w:ascii="Times New Roman" w:hAnsi="Times New Roman" w:cs="Times New Roman"/>
          <w:sz w:val="28"/>
          <w:szCs w:val="28"/>
        </w:rPr>
        <w:t>Одним из средств развития творческих способностей дошкольников предлагаем использовать мультипликацию, как деятельность, которая отвечает интересам ребёнка, способностям легко проникающих во все стадии обучения.</w:t>
      </w:r>
    </w:p>
    <w:p w14:paraId="018A75F4" w14:textId="095F0050" w:rsidR="00EF0075" w:rsidRPr="00787D13" w:rsidRDefault="00BE28E6" w:rsidP="007F6460">
      <w:pPr>
        <w:jc w:val="both"/>
        <w:rPr>
          <w:rFonts w:ascii="Times New Roman" w:hAnsi="Times New Roman" w:cs="Times New Roman"/>
          <w:sz w:val="28"/>
          <w:szCs w:val="28"/>
        </w:rPr>
      </w:pPr>
      <w:r>
        <w:rPr>
          <w:rFonts w:ascii="Times New Roman" w:hAnsi="Times New Roman" w:cs="Times New Roman"/>
          <w:sz w:val="28"/>
          <w:szCs w:val="28"/>
        </w:rPr>
        <w:t xml:space="preserve">      </w:t>
      </w:r>
      <w:r w:rsidR="00EF0075" w:rsidRPr="00787D13">
        <w:rPr>
          <w:rFonts w:ascii="Times New Roman" w:hAnsi="Times New Roman" w:cs="Times New Roman"/>
          <w:sz w:val="28"/>
          <w:szCs w:val="28"/>
        </w:rPr>
        <w:t xml:space="preserve">Мультипликация представляет собой эффективное средство для раскрытия творческого потенциала ребёнка и его творческого развития, так как здесь ребёнку представляется возможность увидеть реальный продукт своих творческих усилий. </w:t>
      </w:r>
    </w:p>
    <w:p w14:paraId="37DBBD79" w14:textId="53C8BCFF" w:rsidR="00EF0075" w:rsidRPr="00787D13" w:rsidRDefault="00BE28E6" w:rsidP="007F6460">
      <w:pPr>
        <w:jc w:val="both"/>
        <w:rPr>
          <w:rFonts w:ascii="Times New Roman" w:hAnsi="Times New Roman" w:cs="Times New Roman"/>
          <w:sz w:val="28"/>
          <w:szCs w:val="28"/>
        </w:rPr>
      </w:pPr>
      <w:r>
        <w:rPr>
          <w:rFonts w:ascii="Times New Roman" w:hAnsi="Times New Roman" w:cs="Times New Roman"/>
          <w:sz w:val="28"/>
          <w:szCs w:val="28"/>
        </w:rPr>
        <w:t xml:space="preserve">      </w:t>
      </w:r>
      <w:r w:rsidR="00EF0075" w:rsidRPr="00787D13">
        <w:rPr>
          <w:rFonts w:ascii="Times New Roman" w:hAnsi="Times New Roman" w:cs="Times New Roman"/>
          <w:sz w:val="28"/>
          <w:szCs w:val="28"/>
        </w:rPr>
        <w:t>Детская мультипликация – это особый вид искусства, самостоятельный и самоценный. Это возможность для ребенка высказаться и быть услышанным. И, несмотря на малый жизненный опыт, а, может быть, благодаря этому информация, которую несут в себе детские мультики, просто бесценна. Детское творчество достойно уважения. Если так огромны открытия детской души в рисунке, то какой мир может открыться в самостоятельных детских фильмах. Мультипликация очень близка миру детства, потому что в ней всегда есть игра, полет фантазии и нет ничего невозможного.</w:t>
      </w:r>
    </w:p>
    <w:p w14:paraId="0400AEC4" w14:textId="44DCC131" w:rsidR="00EF0075" w:rsidRPr="00787D13" w:rsidRDefault="00BE28E6" w:rsidP="007F6460">
      <w:pPr>
        <w:jc w:val="both"/>
        <w:rPr>
          <w:rFonts w:ascii="Times New Roman" w:hAnsi="Times New Roman" w:cs="Times New Roman"/>
          <w:sz w:val="28"/>
          <w:szCs w:val="28"/>
        </w:rPr>
      </w:pPr>
      <w:r>
        <w:rPr>
          <w:rFonts w:ascii="Times New Roman" w:hAnsi="Times New Roman" w:cs="Times New Roman"/>
          <w:sz w:val="28"/>
          <w:szCs w:val="28"/>
        </w:rPr>
        <w:t xml:space="preserve">      </w:t>
      </w:r>
      <w:r w:rsidR="00EF0075" w:rsidRPr="00787D13">
        <w:rPr>
          <w:rFonts w:ascii="Times New Roman" w:hAnsi="Times New Roman" w:cs="Times New Roman"/>
          <w:sz w:val="28"/>
          <w:szCs w:val="28"/>
        </w:rPr>
        <w:t>Можно совершить любые путешествия, всевозможные превращения, можно стать каким захочешь большим, сильным, богатым, красивым, моряком или летчиком, звездой или собакой. И эта игра помогает ребенку быть в гармонии со своим внутренним миром. Мультипликация – это универсальный многогранный способ развития ребенка в современном визуально насыщенном мире.</w:t>
      </w:r>
    </w:p>
    <w:p w14:paraId="293D520C" w14:textId="1975CC96" w:rsidR="00EF0075" w:rsidRPr="00787D13" w:rsidRDefault="00BE28E6" w:rsidP="007F6460">
      <w:pPr>
        <w:jc w:val="both"/>
        <w:rPr>
          <w:rFonts w:ascii="Times New Roman" w:hAnsi="Times New Roman" w:cs="Times New Roman"/>
          <w:sz w:val="28"/>
          <w:szCs w:val="28"/>
        </w:rPr>
      </w:pPr>
      <w:r>
        <w:rPr>
          <w:rFonts w:ascii="Times New Roman" w:hAnsi="Times New Roman" w:cs="Times New Roman"/>
          <w:sz w:val="28"/>
          <w:szCs w:val="28"/>
        </w:rPr>
        <w:t xml:space="preserve">      </w:t>
      </w:r>
      <w:r w:rsidR="00EF0075" w:rsidRPr="00787D13">
        <w:rPr>
          <w:rFonts w:ascii="Times New Roman" w:hAnsi="Times New Roman" w:cs="Times New Roman"/>
          <w:sz w:val="28"/>
          <w:szCs w:val="28"/>
        </w:rPr>
        <w:t>За время создания фильма ребенок может побывать в роли сочинителя, сценариста, актера, художника, аниматора и даже монтажера. То есть, он знакомится с разными видами творческой деятельности, получает много новой необыкновенно интересной информации. Это прекрасный механизм для развития творческих способностей ребенка, а также возможность определить, к какому виду деятельности ребенок имеет больше склонности или способности.</w:t>
      </w:r>
    </w:p>
    <w:p w14:paraId="30D4C058" w14:textId="70AE5CF1" w:rsidR="00AA7615" w:rsidRPr="00787D13" w:rsidRDefault="00BE28E6" w:rsidP="007F6460">
      <w:pPr>
        <w:jc w:val="both"/>
        <w:rPr>
          <w:rFonts w:ascii="Times New Roman" w:hAnsi="Times New Roman" w:cs="Times New Roman"/>
          <w:sz w:val="28"/>
          <w:szCs w:val="28"/>
        </w:rPr>
      </w:pPr>
      <w:r>
        <w:rPr>
          <w:rFonts w:ascii="Times New Roman" w:hAnsi="Times New Roman" w:cs="Times New Roman"/>
          <w:sz w:val="28"/>
          <w:szCs w:val="28"/>
        </w:rPr>
        <w:t xml:space="preserve">      </w:t>
      </w:r>
      <w:r w:rsidR="00EF0075" w:rsidRPr="00787D13">
        <w:rPr>
          <w:rFonts w:ascii="Times New Roman" w:hAnsi="Times New Roman" w:cs="Times New Roman"/>
          <w:sz w:val="28"/>
          <w:szCs w:val="28"/>
        </w:rPr>
        <w:t>У ребят повышается самооценка, возрастает значимость их деятельности. Дети, создавая мультфильм, стремятся к повышению качества своего продукта, чтобы максимально полно выразить себя и свои эмоции в нём. Для взрослого, помогающего ребенку создать мультфильм, мультипликация – это средство развития ребёнка.</w:t>
      </w:r>
    </w:p>
    <w:p w14:paraId="6CE3CFF3" w14:textId="44796326" w:rsidR="00EF0075" w:rsidRPr="00BE28E6" w:rsidRDefault="00EF0075" w:rsidP="008D6CF5">
      <w:pPr>
        <w:jc w:val="center"/>
        <w:rPr>
          <w:rFonts w:ascii="Times New Roman" w:hAnsi="Times New Roman" w:cs="Times New Roman"/>
          <w:b/>
          <w:i/>
          <w:iCs/>
          <w:sz w:val="28"/>
          <w:szCs w:val="28"/>
        </w:rPr>
      </w:pPr>
      <w:r w:rsidRPr="00BE28E6">
        <w:rPr>
          <w:rFonts w:ascii="Times New Roman" w:hAnsi="Times New Roman" w:cs="Times New Roman"/>
          <w:b/>
          <w:i/>
          <w:iCs/>
          <w:sz w:val="28"/>
          <w:szCs w:val="28"/>
        </w:rPr>
        <w:t>Порядок работы над мультфильмом</w:t>
      </w:r>
      <w:r w:rsidR="00BE28E6">
        <w:rPr>
          <w:rFonts w:ascii="Times New Roman" w:hAnsi="Times New Roman" w:cs="Times New Roman"/>
          <w:b/>
          <w:i/>
          <w:iCs/>
          <w:sz w:val="28"/>
          <w:szCs w:val="28"/>
        </w:rPr>
        <w:t>.</w:t>
      </w:r>
    </w:p>
    <w:tbl>
      <w:tblPr>
        <w:tblStyle w:val="a3"/>
        <w:tblW w:w="0" w:type="auto"/>
        <w:tblLook w:val="04A0" w:firstRow="1" w:lastRow="0" w:firstColumn="1" w:lastColumn="0" w:noHBand="0" w:noVBand="1"/>
      </w:tblPr>
      <w:tblGrid>
        <w:gridCol w:w="421"/>
        <w:gridCol w:w="1842"/>
        <w:gridCol w:w="2552"/>
        <w:gridCol w:w="4530"/>
      </w:tblGrid>
      <w:tr w:rsidR="00EF0075" w:rsidRPr="00787D13" w14:paraId="4D2E85BB" w14:textId="77777777" w:rsidTr="007F6460">
        <w:tc>
          <w:tcPr>
            <w:tcW w:w="421" w:type="dxa"/>
          </w:tcPr>
          <w:p w14:paraId="7AAD9143" w14:textId="77777777" w:rsidR="00EF0075" w:rsidRPr="00787D13" w:rsidRDefault="00EF0075" w:rsidP="00EF0075">
            <w:pPr>
              <w:rPr>
                <w:rFonts w:ascii="Times New Roman" w:hAnsi="Times New Roman" w:cs="Times New Roman"/>
                <w:b/>
                <w:sz w:val="28"/>
                <w:szCs w:val="28"/>
              </w:rPr>
            </w:pPr>
          </w:p>
        </w:tc>
        <w:tc>
          <w:tcPr>
            <w:tcW w:w="1842" w:type="dxa"/>
          </w:tcPr>
          <w:p w14:paraId="6FAABE6F" w14:textId="77777777" w:rsidR="00EF0075" w:rsidRPr="00787D13" w:rsidRDefault="00EF0075" w:rsidP="00EF0075">
            <w:pPr>
              <w:rPr>
                <w:rFonts w:ascii="Times New Roman" w:hAnsi="Times New Roman" w:cs="Times New Roman"/>
                <w:b/>
                <w:sz w:val="28"/>
                <w:szCs w:val="28"/>
              </w:rPr>
            </w:pPr>
            <w:r w:rsidRPr="00787D13">
              <w:rPr>
                <w:rFonts w:ascii="Times New Roman" w:hAnsi="Times New Roman" w:cs="Times New Roman"/>
                <w:b/>
                <w:sz w:val="28"/>
                <w:szCs w:val="28"/>
              </w:rPr>
              <w:t>Компонент</w:t>
            </w:r>
          </w:p>
        </w:tc>
        <w:tc>
          <w:tcPr>
            <w:tcW w:w="2552" w:type="dxa"/>
          </w:tcPr>
          <w:p w14:paraId="04589559" w14:textId="77777777" w:rsidR="00EF0075" w:rsidRPr="00787D13" w:rsidRDefault="00EF0075" w:rsidP="00EF0075">
            <w:pPr>
              <w:rPr>
                <w:rFonts w:ascii="Times New Roman" w:hAnsi="Times New Roman" w:cs="Times New Roman"/>
                <w:b/>
                <w:sz w:val="28"/>
                <w:szCs w:val="28"/>
              </w:rPr>
            </w:pPr>
            <w:r w:rsidRPr="00787D13">
              <w:rPr>
                <w:rFonts w:ascii="Times New Roman" w:hAnsi="Times New Roman" w:cs="Times New Roman"/>
                <w:b/>
                <w:sz w:val="28"/>
                <w:szCs w:val="28"/>
              </w:rPr>
              <w:t>Содержание</w:t>
            </w:r>
          </w:p>
        </w:tc>
        <w:tc>
          <w:tcPr>
            <w:tcW w:w="4530" w:type="dxa"/>
          </w:tcPr>
          <w:p w14:paraId="556635E5" w14:textId="77777777" w:rsidR="00EF0075" w:rsidRPr="00787D13" w:rsidRDefault="00EF0075" w:rsidP="00EF0075">
            <w:pPr>
              <w:rPr>
                <w:rFonts w:ascii="Times New Roman" w:hAnsi="Times New Roman" w:cs="Times New Roman"/>
                <w:b/>
                <w:sz w:val="28"/>
                <w:szCs w:val="28"/>
              </w:rPr>
            </w:pPr>
            <w:r w:rsidRPr="00787D13">
              <w:rPr>
                <w:rFonts w:ascii="Times New Roman" w:hAnsi="Times New Roman" w:cs="Times New Roman"/>
                <w:b/>
                <w:sz w:val="28"/>
                <w:szCs w:val="28"/>
              </w:rPr>
              <w:t>Алгоритм деятельности</w:t>
            </w:r>
          </w:p>
        </w:tc>
      </w:tr>
      <w:tr w:rsidR="00EF0075" w:rsidRPr="00787D13" w14:paraId="5F1F7D78" w14:textId="77777777" w:rsidTr="007F6460">
        <w:tc>
          <w:tcPr>
            <w:tcW w:w="421" w:type="dxa"/>
          </w:tcPr>
          <w:p w14:paraId="0CCD3439"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1</w:t>
            </w:r>
          </w:p>
        </w:tc>
        <w:tc>
          <w:tcPr>
            <w:tcW w:w="1842" w:type="dxa"/>
          </w:tcPr>
          <w:p w14:paraId="375927A7"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Слово (литература)</w:t>
            </w:r>
          </w:p>
        </w:tc>
        <w:tc>
          <w:tcPr>
            <w:tcW w:w="2552" w:type="dxa"/>
          </w:tcPr>
          <w:p w14:paraId="72530D4D"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придумывание и обсуждение сюжета</w:t>
            </w:r>
          </w:p>
        </w:tc>
        <w:tc>
          <w:tcPr>
            <w:tcW w:w="4530" w:type="dxa"/>
          </w:tcPr>
          <w:p w14:paraId="773248CB" w14:textId="77777777" w:rsidR="00EF0075" w:rsidRPr="00787D13" w:rsidRDefault="00EF0075" w:rsidP="007F6460">
            <w:pPr>
              <w:jc w:val="both"/>
              <w:rPr>
                <w:rFonts w:ascii="Times New Roman" w:hAnsi="Times New Roman" w:cs="Times New Roman"/>
                <w:sz w:val="28"/>
                <w:szCs w:val="28"/>
              </w:rPr>
            </w:pPr>
            <w:r w:rsidRPr="00787D13">
              <w:rPr>
                <w:rFonts w:ascii="Times New Roman" w:hAnsi="Times New Roman" w:cs="Times New Roman"/>
                <w:sz w:val="28"/>
                <w:szCs w:val="28"/>
              </w:rPr>
              <w:t>Выбираем известную сказку, рассказ или стихотворение (или вспоминаем историю из опыта, или придумываем историю сами), идея – сценарий</w:t>
            </w:r>
          </w:p>
        </w:tc>
      </w:tr>
      <w:tr w:rsidR="00EF0075" w:rsidRPr="00787D13" w14:paraId="0F32D069" w14:textId="77777777" w:rsidTr="007F6460">
        <w:tc>
          <w:tcPr>
            <w:tcW w:w="421" w:type="dxa"/>
          </w:tcPr>
          <w:p w14:paraId="561D49D2"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2</w:t>
            </w:r>
          </w:p>
        </w:tc>
        <w:tc>
          <w:tcPr>
            <w:tcW w:w="1842" w:type="dxa"/>
          </w:tcPr>
          <w:p w14:paraId="3CA5E657"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Линия (графика)</w:t>
            </w:r>
          </w:p>
        </w:tc>
        <w:tc>
          <w:tcPr>
            <w:tcW w:w="2552" w:type="dxa"/>
          </w:tcPr>
          <w:p w14:paraId="43826468"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 xml:space="preserve">Создание </w:t>
            </w:r>
            <w:r w:rsidR="00240C84" w:rsidRPr="00787D13">
              <w:rPr>
                <w:rFonts w:ascii="Times New Roman" w:hAnsi="Times New Roman" w:cs="Times New Roman"/>
                <w:sz w:val="28"/>
                <w:szCs w:val="28"/>
              </w:rPr>
              <w:t>персонажей и деко</w:t>
            </w:r>
            <w:r w:rsidRPr="00787D13">
              <w:rPr>
                <w:rFonts w:ascii="Times New Roman" w:hAnsi="Times New Roman" w:cs="Times New Roman"/>
                <w:sz w:val="28"/>
                <w:szCs w:val="28"/>
              </w:rPr>
              <w:t>раций</w:t>
            </w:r>
          </w:p>
        </w:tc>
        <w:tc>
          <w:tcPr>
            <w:tcW w:w="4530" w:type="dxa"/>
          </w:tcPr>
          <w:p w14:paraId="7C52CA96" w14:textId="77777777" w:rsidR="00EF0075" w:rsidRPr="00787D13" w:rsidRDefault="00EF0075" w:rsidP="007F6460">
            <w:pPr>
              <w:jc w:val="both"/>
              <w:rPr>
                <w:rFonts w:ascii="Times New Roman" w:hAnsi="Times New Roman" w:cs="Times New Roman"/>
                <w:sz w:val="28"/>
                <w:szCs w:val="28"/>
              </w:rPr>
            </w:pPr>
            <w:r w:rsidRPr="00787D13">
              <w:rPr>
                <w:rFonts w:ascii="Times New Roman" w:hAnsi="Times New Roman" w:cs="Times New Roman"/>
                <w:sz w:val="28"/>
                <w:szCs w:val="28"/>
              </w:rPr>
              <w:t>Подготовка к съемке мультфильма, изготовление персонажей</w:t>
            </w:r>
          </w:p>
        </w:tc>
      </w:tr>
      <w:tr w:rsidR="00EF0075" w:rsidRPr="00787D13" w14:paraId="219EF882" w14:textId="77777777" w:rsidTr="007F6460">
        <w:tc>
          <w:tcPr>
            <w:tcW w:w="421" w:type="dxa"/>
          </w:tcPr>
          <w:p w14:paraId="2B71FF9F"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3</w:t>
            </w:r>
          </w:p>
        </w:tc>
        <w:tc>
          <w:tcPr>
            <w:tcW w:w="1842" w:type="dxa"/>
          </w:tcPr>
          <w:p w14:paraId="4F68486F"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Цвет (живопись)</w:t>
            </w:r>
          </w:p>
        </w:tc>
        <w:tc>
          <w:tcPr>
            <w:tcW w:w="2552" w:type="dxa"/>
            <w:vMerge w:val="restart"/>
          </w:tcPr>
          <w:p w14:paraId="6EAFA3B6"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Подготовка декораций и фона</w:t>
            </w:r>
          </w:p>
        </w:tc>
        <w:tc>
          <w:tcPr>
            <w:tcW w:w="4530" w:type="dxa"/>
          </w:tcPr>
          <w:p w14:paraId="632871B4" w14:textId="77777777" w:rsidR="00EF0075" w:rsidRPr="00787D13" w:rsidRDefault="00EF0075" w:rsidP="007F6460">
            <w:pPr>
              <w:jc w:val="both"/>
              <w:rPr>
                <w:rFonts w:ascii="Times New Roman" w:hAnsi="Times New Roman" w:cs="Times New Roman"/>
                <w:sz w:val="28"/>
                <w:szCs w:val="28"/>
              </w:rPr>
            </w:pPr>
            <w:r w:rsidRPr="00787D13">
              <w:rPr>
                <w:rFonts w:ascii="Times New Roman" w:hAnsi="Times New Roman" w:cs="Times New Roman"/>
                <w:sz w:val="28"/>
                <w:szCs w:val="28"/>
              </w:rPr>
              <w:t>Установка декораций на площадке для съемки</w:t>
            </w:r>
          </w:p>
        </w:tc>
      </w:tr>
      <w:tr w:rsidR="00EF0075" w:rsidRPr="00787D13" w14:paraId="2EA38D50" w14:textId="77777777" w:rsidTr="007F6460">
        <w:tc>
          <w:tcPr>
            <w:tcW w:w="421" w:type="dxa"/>
          </w:tcPr>
          <w:p w14:paraId="6AB05F34"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lastRenderedPageBreak/>
              <w:t>4</w:t>
            </w:r>
          </w:p>
        </w:tc>
        <w:tc>
          <w:tcPr>
            <w:tcW w:w="1842" w:type="dxa"/>
          </w:tcPr>
          <w:p w14:paraId="0B412EC7"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Объем (пластика)</w:t>
            </w:r>
          </w:p>
        </w:tc>
        <w:tc>
          <w:tcPr>
            <w:tcW w:w="2552" w:type="dxa"/>
            <w:vMerge/>
          </w:tcPr>
          <w:p w14:paraId="5EAC3672" w14:textId="77777777" w:rsidR="00EF0075" w:rsidRPr="00787D13" w:rsidRDefault="00EF0075" w:rsidP="00EF0075">
            <w:pPr>
              <w:rPr>
                <w:rFonts w:ascii="Times New Roman" w:hAnsi="Times New Roman" w:cs="Times New Roman"/>
                <w:sz w:val="28"/>
                <w:szCs w:val="28"/>
              </w:rPr>
            </w:pPr>
          </w:p>
        </w:tc>
        <w:tc>
          <w:tcPr>
            <w:tcW w:w="4530" w:type="dxa"/>
          </w:tcPr>
          <w:p w14:paraId="0FB1AF6C" w14:textId="77777777" w:rsidR="00EF0075" w:rsidRPr="00787D13" w:rsidRDefault="00EF0075" w:rsidP="007F6460">
            <w:pPr>
              <w:jc w:val="both"/>
              <w:rPr>
                <w:rFonts w:ascii="Times New Roman" w:hAnsi="Times New Roman" w:cs="Times New Roman"/>
                <w:sz w:val="28"/>
                <w:szCs w:val="28"/>
              </w:rPr>
            </w:pPr>
            <w:r w:rsidRPr="00787D13">
              <w:rPr>
                <w:rFonts w:ascii="Times New Roman" w:hAnsi="Times New Roman" w:cs="Times New Roman"/>
                <w:sz w:val="28"/>
                <w:szCs w:val="28"/>
              </w:rPr>
              <w:t>чем больше детализация движения персонажа, тем движения будут естественными, плавными;</w:t>
            </w:r>
          </w:p>
        </w:tc>
      </w:tr>
      <w:tr w:rsidR="00EF0075" w:rsidRPr="00787D13" w14:paraId="62A9EA06" w14:textId="77777777" w:rsidTr="007F6460">
        <w:tc>
          <w:tcPr>
            <w:tcW w:w="421" w:type="dxa"/>
          </w:tcPr>
          <w:p w14:paraId="5371100D"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5</w:t>
            </w:r>
          </w:p>
        </w:tc>
        <w:tc>
          <w:tcPr>
            <w:tcW w:w="1842" w:type="dxa"/>
          </w:tcPr>
          <w:p w14:paraId="3381A255" w14:textId="77777777" w:rsidR="00EF0075" w:rsidRPr="00787D13" w:rsidRDefault="008D6CF5" w:rsidP="00EF0075">
            <w:pPr>
              <w:rPr>
                <w:rFonts w:ascii="Times New Roman" w:hAnsi="Times New Roman" w:cs="Times New Roman"/>
                <w:sz w:val="28"/>
                <w:szCs w:val="28"/>
              </w:rPr>
            </w:pPr>
            <w:r w:rsidRPr="00787D13">
              <w:rPr>
                <w:rFonts w:ascii="Times New Roman" w:hAnsi="Times New Roman" w:cs="Times New Roman"/>
                <w:sz w:val="28"/>
                <w:szCs w:val="28"/>
              </w:rPr>
              <w:t>Движение (театр)</w:t>
            </w:r>
          </w:p>
        </w:tc>
        <w:tc>
          <w:tcPr>
            <w:tcW w:w="2552" w:type="dxa"/>
          </w:tcPr>
          <w:p w14:paraId="0F3D6808" w14:textId="77777777" w:rsidR="00EF0075" w:rsidRPr="00787D13" w:rsidRDefault="008D6CF5" w:rsidP="00EF0075">
            <w:pPr>
              <w:rPr>
                <w:rFonts w:ascii="Times New Roman" w:hAnsi="Times New Roman" w:cs="Times New Roman"/>
                <w:sz w:val="28"/>
                <w:szCs w:val="28"/>
              </w:rPr>
            </w:pPr>
            <w:r w:rsidRPr="00787D13">
              <w:rPr>
                <w:rFonts w:ascii="Times New Roman" w:hAnsi="Times New Roman" w:cs="Times New Roman"/>
                <w:sz w:val="28"/>
                <w:szCs w:val="28"/>
              </w:rPr>
              <w:t>съемка мультфильма – в среднем 200-300 кадров (фотографий)</w:t>
            </w:r>
          </w:p>
        </w:tc>
        <w:tc>
          <w:tcPr>
            <w:tcW w:w="4530" w:type="dxa"/>
          </w:tcPr>
          <w:p w14:paraId="41CCA385" w14:textId="77777777" w:rsidR="00EF0075" w:rsidRPr="00787D13" w:rsidRDefault="008D6CF5" w:rsidP="007F6460">
            <w:pPr>
              <w:jc w:val="both"/>
              <w:rPr>
                <w:rFonts w:ascii="Times New Roman" w:hAnsi="Times New Roman" w:cs="Times New Roman"/>
                <w:sz w:val="28"/>
                <w:szCs w:val="28"/>
              </w:rPr>
            </w:pPr>
            <w:r w:rsidRPr="00787D13">
              <w:rPr>
                <w:rFonts w:ascii="Times New Roman" w:hAnsi="Times New Roman" w:cs="Times New Roman"/>
                <w:sz w:val="28"/>
                <w:szCs w:val="28"/>
              </w:rPr>
              <w:t>Съёмка мультфильма – анимация (один из детей, выполняет роль оператора занимает место у видеокамеры или фотоаппарата (закрепленного на штативе), а остальные осуществляют действия в кадре, переставляя героев и декорации в соответствии с задуманным сюжетом): – во время съемки необходимо следить, чтобы статичные предметы (фон) не двигались; – не забывать, что в декорациях могут происходить изменения (подул ветер – дерево закачалось); – в кадр не должны попадать посторонние предметы, руки аниматоров, тени; – чтобы движения персонажей получились четкими, снимать нужно с одной точки, зафиксировав фотоаппарат (желательно в штативе), не удаляя и не приближая изображение.</w:t>
            </w:r>
          </w:p>
        </w:tc>
      </w:tr>
      <w:tr w:rsidR="00EF0075" w:rsidRPr="00787D13" w14:paraId="60AE9929" w14:textId="77777777" w:rsidTr="007F6460">
        <w:tc>
          <w:tcPr>
            <w:tcW w:w="421" w:type="dxa"/>
          </w:tcPr>
          <w:p w14:paraId="2B83D7AD" w14:textId="77777777" w:rsidR="00EF0075" w:rsidRPr="00787D13" w:rsidRDefault="00EF0075" w:rsidP="00EF0075">
            <w:pPr>
              <w:rPr>
                <w:rFonts w:ascii="Times New Roman" w:hAnsi="Times New Roman" w:cs="Times New Roman"/>
                <w:sz w:val="28"/>
                <w:szCs w:val="28"/>
              </w:rPr>
            </w:pPr>
            <w:r w:rsidRPr="00787D13">
              <w:rPr>
                <w:rFonts w:ascii="Times New Roman" w:hAnsi="Times New Roman" w:cs="Times New Roman"/>
                <w:sz w:val="28"/>
                <w:szCs w:val="28"/>
              </w:rPr>
              <w:t>6</w:t>
            </w:r>
          </w:p>
        </w:tc>
        <w:tc>
          <w:tcPr>
            <w:tcW w:w="1842" w:type="dxa"/>
          </w:tcPr>
          <w:p w14:paraId="7BF5C61C" w14:textId="77777777" w:rsidR="00EF0075" w:rsidRPr="00787D13" w:rsidRDefault="008D6CF5" w:rsidP="00EF0075">
            <w:pPr>
              <w:rPr>
                <w:rFonts w:ascii="Times New Roman" w:hAnsi="Times New Roman" w:cs="Times New Roman"/>
                <w:sz w:val="28"/>
                <w:szCs w:val="28"/>
              </w:rPr>
            </w:pPr>
            <w:r w:rsidRPr="00787D13">
              <w:rPr>
                <w:rFonts w:ascii="Times New Roman" w:hAnsi="Times New Roman" w:cs="Times New Roman"/>
                <w:sz w:val="28"/>
                <w:szCs w:val="28"/>
              </w:rPr>
              <w:t>Звук (шумы, музыка)</w:t>
            </w:r>
          </w:p>
        </w:tc>
        <w:tc>
          <w:tcPr>
            <w:tcW w:w="2552" w:type="dxa"/>
          </w:tcPr>
          <w:p w14:paraId="1EBE1E34" w14:textId="77777777" w:rsidR="00EF0075" w:rsidRPr="00787D13" w:rsidRDefault="008D6CF5" w:rsidP="00EF0075">
            <w:pPr>
              <w:rPr>
                <w:rFonts w:ascii="Times New Roman" w:hAnsi="Times New Roman" w:cs="Times New Roman"/>
                <w:sz w:val="28"/>
                <w:szCs w:val="28"/>
              </w:rPr>
            </w:pPr>
            <w:r w:rsidRPr="00787D13">
              <w:rPr>
                <w:rFonts w:ascii="Times New Roman" w:hAnsi="Times New Roman" w:cs="Times New Roman"/>
                <w:sz w:val="28"/>
                <w:szCs w:val="28"/>
              </w:rPr>
              <w:t>Монтаж</w:t>
            </w:r>
          </w:p>
        </w:tc>
        <w:tc>
          <w:tcPr>
            <w:tcW w:w="4530" w:type="dxa"/>
          </w:tcPr>
          <w:p w14:paraId="7E997872" w14:textId="77777777" w:rsidR="00EF0075" w:rsidRPr="00787D13" w:rsidRDefault="008D6CF5" w:rsidP="007F6460">
            <w:pPr>
              <w:jc w:val="both"/>
              <w:rPr>
                <w:rFonts w:ascii="Times New Roman" w:hAnsi="Times New Roman" w:cs="Times New Roman"/>
                <w:sz w:val="28"/>
                <w:szCs w:val="28"/>
              </w:rPr>
            </w:pPr>
            <w:r w:rsidRPr="00787D13">
              <w:rPr>
                <w:rFonts w:ascii="Times New Roman" w:hAnsi="Times New Roman" w:cs="Times New Roman"/>
                <w:sz w:val="28"/>
                <w:szCs w:val="28"/>
              </w:rPr>
              <w:t xml:space="preserve">Монтаж мультфильма (весь отснятый материал переносится на компьютер, просматривается, лишние кадры удаляются): – чем больше кадров в секунду, тем движения персонажей более плавные; чем меньше – тем более прерывистые. Расчет времени: обычно мы делаем 4 кадра в секунду, иногда 1 (все зависит от программы). Соответственно, при скорости 1 кадр в секунду для минуты фильма нужно сделать 60 фотографий. – совсем не обязательно делать каждое движение героя, можно их позже скомбинировать на компьютере. Например, кивок головой – можно снять 2-3 кадра, а потом их повторить. Затем дети поочередно записывают голосовое сопровождение, произнося свои </w:t>
            </w:r>
            <w:r w:rsidRPr="00787D13">
              <w:rPr>
                <w:rFonts w:ascii="Times New Roman" w:hAnsi="Times New Roman" w:cs="Times New Roman"/>
                <w:sz w:val="28"/>
                <w:szCs w:val="28"/>
              </w:rPr>
              <w:lastRenderedPageBreak/>
              <w:t>реплики на подходящем кадре: – при необходимости записывайте текст небольшими кусочками; – во время записи должна быть абсолютная тишина «в студии» (никаких посторонних шумов); – можно использовать звуковые эффекты (скрип двери, шум прибоя...). Музыкальное сопровождение, титры.</w:t>
            </w:r>
          </w:p>
        </w:tc>
      </w:tr>
    </w:tbl>
    <w:p w14:paraId="25369B87" w14:textId="77777777" w:rsidR="00EF0075" w:rsidRPr="00787D13" w:rsidRDefault="00EF0075" w:rsidP="00EF0075">
      <w:pPr>
        <w:rPr>
          <w:rFonts w:ascii="Times New Roman" w:hAnsi="Times New Roman" w:cs="Times New Roman"/>
          <w:sz w:val="28"/>
          <w:szCs w:val="28"/>
        </w:rPr>
      </w:pPr>
    </w:p>
    <w:p w14:paraId="3AF95785" w14:textId="3D717EC4" w:rsidR="00240C84" w:rsidRPr="00787D13" w:rsidRDefault="008D6CF5" w:rsidP="008D6CF5">
      <w:pPr>
        <w:ind w:firstLine="708"/>
        <w:rPr>
          <w:rFonts w:ascii="Times New Roman" w:hAnsi="Times New Roman" w:cs="Times New Roman"/>
          <w:sz w:val="28"/>
          <w:szCs w:val="28"/>
        </w:rPr>
      </w:pPr>
      <w:r w:rsidRPr="00BE28E6">
        <w:rPr>
          <w:rFonts w:ascii="Times New Roman" w:hAnsi="Times New Roman" w:cs="Times New Roman"/>
          <w:b/>
          <w:bCs/>
          <w:i/>
          <w:iCs/>
          <w:sz w:val="28"/>
          <w:szCs w:val="28"/>
        </w:rPr>
        <w:t>Виды занятий по мультипликации</w:t>
      </w:r>
      <w:r w:rsidR="00BE28E6">
        <w:rPr>
          <w:rFonts w:ascii="Times New Roman" w:hAnsi="Times New Roman" w:cs="Times New Roman"/>
          <w:sz w:val="28"/>
          <w:szCs w:val="28"/>
        </w:rPr>
        <w:t>.</w:t>
      </w:r>
      <w:r w:rsidRPr="00787D13">
        <w:rPr>
          <w:rFonts w:ascii="Times New Roman" w:hAnsi="Times New Roman" w:cs="Times New Roman"/>
          <w:sz w:val="28"/>
          <w:szCs w:val="28"/>
        </w:rPr>
        <w:t xml:space="preserve"> Ведущей формой организации обучения в мультипликационной деятельности является занятие. Виды занятий:</w:t>
      </w:r>
    </w:p>
    <w:p w14:paraId="0A9F5C1E" w14:textId="77777777" w:rsidR="00240C84" w:rsidRPr="00787D13" w:rsidRDefault="008D6CF5" w:rsidP="008D6CF5">
      <w:pPr>
        <w:ind w:firstLine="708"/>
        <w:rPr>
          <w:rFonts w:ascii="Times New Roman" w:hAnsi="Times New Roman" w:cs="Times New Roman"/>
          <w:sz w:val="28"/>
          <w:szCs w:val="28"/>
        </w:rPr>
      </w:pPr>
      <w:r w:rsidRPr="00787D13">
        <w:rPr>
          <w:rFonts w:ascii="Times New Roman" w:hAnsi="Times New Roman" w:cs="Times New Roman"/>
          <w:sz w:val="28"/>
          <w:szCs w:val="28"/>
        </w:rPr>
        <w:t xml:space="preserve"> </w:t>
      </w:r>
      <w:r w:rsidRPr="00787D13">
        <w:rPr>
          <w:rFonts w:ascii="Times New Roman" w:hAnsi="Times New Roman" w:cs="Times New Roman"/>
          <w:sz w:val="28"/>
          <w:szCs w:val="28"/>
        </w:rPr>
        <w:sym w:font="Symbol" w:char="F02D"/>
      </w:r>
      <w:r w:rsidRPr="00787D13">
        <w:rPr>
          <w:rFonts w:ascii="Times New Roman" w:hAnsi="Times New Roman" w:cs="Times New Roman"/>
          <w:sz w:val="28"/>
          <w:szCs w:val="28"/>
        </w:rPr>
        <w:t xml:space="preserve"> массовые с количеством участников более 10 человек;</w:t>
      </w:r>
    </w:p>
    <w:p w14:paraId="1E9D935D" w14:textId="77777777" w:rsidR="00240C84" w:rsidRPr="00787D13" w:rsidRDefault="008D6CF5" w:rsidP="008D6CF5">
      <w:pPr>
        <w:ind w:firstLine="708"/>
        <w:rPr>
          <w:rFonts w:ascii="Times New Roman" w:hAnsi="Times New Roman" w:cs="Times New Roman"/>
          <w:sz w:val="28"/>
          <w:szCs w:val="28"/>
        </w:rPr>
      </w:pPr>
      <w:r w:rsidRPr="00787D13">
        <w:rPr>
          <w:rFonts w:ascii="Times New Roman" w:hAnsi="Times New Roman" w:cs="Times New Roman"/>
          <w:sz w:val="28"/>
          <w:szCs w:val="28"/>
        </w:rPr>
        <w:t xml:space="preserve"> </w:t>
      </w:r>
      <w:r w:rsidRPr="00787D13">
        <w:rPr>
          <w:rFonts w:ascii="Times New Roman" w:hAnsi="Times New Roman" w:cs="Times New Roman"/>
          <w:sz w:val="28"/>
          <w:szCs w:val="28"/>
        </w:rPr>
        <w:sym w:font="Symbol" w:char="F02D"/>
      </w:r>
      <w:r w:rsidRPr="00787D13">
        <w:rPr>
          <w:rFonts w:ascii="Times New Roman" w:hAnsi="Times New Roman" w:cs="Times New Roman"/>
          <w:sz w:val="28"/>
          <w:szCs w:val="28"/>
        </w:rPr>
        <w:t xml:space="preserve"> индивидуальные и групповые занятия с количеством участников до 10 человек. </w:t>
      </w:r>
    </w:p>
    <w:p w14:paraId="1E2B0D8F" w14:textId="77777777" w:rsidR="00240C84" w:rsidRPr="00787D13" w:rsidRDefault="00240C84" w:rsidP="00240C84">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С родителями.</w:t>
      </w:r>
    </w:p>
    <w:p w14:paraId="74B3F852" w14:textId="77777777" w:rsidR="008D6CF5" w:rsidRPr="00787D13" w:rsidRDefault="008D6CF5" w:rsidP="008D6CF5">
      <w:pPr>
        <w:ind w:firstLine="708"/>
        <w:rPr>
          <w:rFonts w:ascii="Times New Roman" w:hAnsi="Times New Roman" w:cs="Times New Roman"/>
          <w:sz w:val="28"/>
          <w:szCs w:val="28"/>
        </w:rPr>
      </w:pPr>
      <w:r w:rsidRPr="00787D13">
        <w:rPr>
          <w:rFonts w:ascii="Times New Roman" w:hAnsi="Times New Roman" w:cs="Times New Roman"/>
          <w:sz w:val="28"/>
          <w:szCs w:val="28"/>
        </w:rPr>
        <w:t>Такие занятия могут быть разовыми, но чаще всего это комплекс занятий по созданию одного или нескольких мультфильмов. Работа над созданием мультфильма по мотивам художественных произведений включает в себя несколько этапов.</w:t>
      </w:r>
    </w:p>
    <w:p w14:paraId="374A45AB" w14:textId="4618E797" w:rsidR="00240C84" w:rsidRPr="00BE28E6" w:rsidRDefault="00240C84" w:rsidP="00240C84">
      <w:pPr>
        <w:ind w:firstLine="708"/>
        <w:jc w:val="center"/>
        <w:rPr>
          <w:rFonts w:ascii="Times New Roman" w:hAnsi="Times New Roman" w:cs="Times New Roman"/>
          <w:b/>
          <w:i/>
          <w:iCs/>
          <w:sz w:val="28"/>
          <w:szCs w:val="28"/>
        </w:rPr>
      </w:pPr>
      <w:r w:rsidRPr="00BE28E6">
        <w:rPr>
          <w:rFonts w:ascii="Times New Roman" w:hAnsi="Times New Roman" w:cs="Times New Roman"/>
          <w:b/>
          <w:i/>
          <w:iCs/>
          <w:sz w:val="28"/>
          <w:szCs w:val="28"/>
        </w:rPr>
        <w:t>Этапы создания мультфильма с детьми</w:t>
      </w:r>
      <w:r w:rsidR="00BE28E6">
        <w:rPr>
          <w:rFonts w:ascii="Times New Roman" w:hAnsi="Times New Roman" w:cs="Times New Roman"/>
          <w:b/>
          <w:i/>
          <w:iCs/>
          <w:sz w:val="28"/>
          <w:szCs w:val="28"/>
        </w:rPr>
        <w:t>.</w:t>
      </w:r>
    </w:p>
    <w:p w14:paraId="375F8FE8" w14:textId="77777777" w:rsidR="00240C84"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Формирование творческой группы.</w:t>
      </w:r>
    </w:p>
    <w:p w14:paraId="68208880" w14:textId="77777777" w:rsidR="00240C84"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 xml:space="preserve"> Вводное занятие.</w:t>
      </w:r>
    </w:p>
    <w:p w14:paraId="432192CE" w14:textId="77777777" w:rsidR="00240C84"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 xml:space="preserve"> Чтение литературы и выбор произведения.</w:t>
      </w:r>
    </w:p>
    <w:p w14:paraId="7A09CFC9" w14:textId="77777777" w:rsidR="00240C84"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 xml:space="preserve"> Подготовка сценария.</w:t>
      </w:r>
    </w:p>
    <w:p w14:paraId="657541E3" w14:textId="77777777" w:rsidR="00240C84"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 xml:space="preserve"> Подготовка фонов и декораций.</w:t>
      </w:r>
    </w:p>
    <w:p w14:paraId="5E6D82A5" w14:textId="77777777" w:rsidR="00240C84"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 xml:space="preserve"> Изготовление персонажей.</w:t>
      </w:r>
    </w:p>
    <w:p w14:paraId="2A39E456" w14:textId="77777777" w:rsidR="00240C84"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Съёмка.</w:t>
      </w:r>
    </w:p>
    <w:p w14:paraId="09F97C68" w14:textId="77777777" w:rsidR="00240C84"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Монтаж.</w:t>
      </w:r>
    </w:p>
    <w:p w14:paraId="432647FF" w14:textId="77777777" w:rsidR="00240C84"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Озвучивание.</w:t>
      </w:r>
    </w:p>
    <w:p w14:paraId="2EA4CD8A" w14:textId="77777777" w:rsidR="008D6CF5" w:rsidRPr="00787D13" w:rsidRDefault="00240C84" w:rsidP="00240C84">
      <w:pPr>
        <w:pStyle w:val="a4"/>
        <w:numPr>
          <w:ilvl w:val="0"/>
          <w:numId w:val="1"/>
        </w:numPr>
        <w:rPr>
          <w:rFonts w:ascii="Times New Roman" w:hAnsi="Times New Roman" w:cs="Times New Roman"/>
          <w:sz w:val="28"/>
          <w:szCs w:val="28"/>
        </w:rPr>
      </w:pPr>
      <w:r w:rsidRPr="00787D13">
        <w:rPr>
          <w:rFonts w:ascii="Times New Roman" w:hAnsi="Times New Roman" w:cs="Times New Roman"/>
          <w:sz w:val="28"/>
          <w:szCs w:val="28"/>
        </w:rPr>
        <w:t>Просмотр мультфильма, обсуждение</w:t>
      </w:r>
    </w:p>
    <w:p w14:paraId="036E010D" w14:textId="77777777" w:rsidR="00787D13" w:rsidRPr="00BE28E6" w:rsidRDefault="00787D13" w:rsidP="007F6460">
      <w:pPr>
        <w:rPr>
          <w:rFonts w:ascii="Times New Roman" w:hAnsi="Times New Roman" w:cs="Times New Roman"/>
          <w:b/>
          <w:bCs/>
          <w:i/>
          <w:iCs/>
          <w:sz w:val="28"/>
          <w:szCs w:val="28"/>
        </w:rPr>
      </w:pPr>
      <w:r w:rsidRPr="00BE28E6">
        <w:rPr>
          <w:rFonts w:ascii="Times New Roman" w:hAnsi="Times New Roman" w:cs="Times New Roman"/>
          <w:b/>
          <w:bCs/>
          <w:i/>
          <w:iCs/>
          <w:sz w:val="28"/>
          <w:szCs w:val="28"/>
        </w:rPr>
        <w:t xml:space="preserve">Основные техники анимации: </w:t>
      </w:r>
    </w:p>
    <w:p w14:paraId="2E2B0200"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рисованная классическая (плоскостная) анимация </w:t>
      </w:r>
    </w:p>
    <w:p w14:paraId="42F88F45"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 кукольная (объемная) анимация </w:t>
      </w:r>
    </w:p>
    <w:p w14:paraId="549D18AA"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 пластилиновая анимация </w:t>
      </w:r>
    </w:p>
    <w:p w14:paraId="29C8205B"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 перекладная (плоскостная) анимация </w:t>
      </w:r>
    </w:p>
    <w:p w14:paraId="7D8DFA6D"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 живопись на стекле </w:t>
      </w:r>
      <w:r w:rsidRPr="00787D13">
        <w:rPr>
          <w:rFonts w:ascii="Times New Roman" w:hAnsi="Times New Roman" w:cs="Times New Roman"/>
          <w:sz w:val="28"/>
          <w:szCs w:val="28"/>
        </w:rPr>
        <w:sym w:font="Symbol" w:char="F02D"/>
      </w:r>
      <w:r w:rsidRPr="00787D13">
        <w:rPr>
          <w:rFonts w:ascii="Times New Roman" w:hAnsi="Times New Roman" w:cs="Times New Roman"/>
          <w:sz w:val="28"/>
          <w:szCs w:val="28"/>
        </w:rPr>
        <w:t xml:space="preserve"> компьютерная 2D анимация </w:t>
      </w:r>
    </w:p>
    <w:p w14:paraId="4ACD30B7"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компьютерная 3D анимация </w:t>
      </w:r>
    </w:p>
    <w:p w14:paraId="3CD2C5E8"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 комбинированная анимация </w:t>
      </w:r>
    </w:p>
    <w:p w14:paraId="7CFF1E8F"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 песочная анимация </w:t>
      </w:r>
    </w:p>
    <w:p w14:paraId="62444683"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lastRenderedPageBreak/>
        <w:t xml:space="preserve"> LEGO анимация </w:t>
      </w:r>
    </w:p>
    <w:p w14:paraId="70520573"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 коллажная анимация </w:t>
      </w:r>
    </w:p>
    <w:p w14:paraId="15A80245" w14:textId="77777777" w:rsidR="00787D13"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 предметная анимация </w:t>
      </w:r>
    </w:p>
    <w:p w14:paraId="696BBD59" w14:textId="77777777" w:rsidR="007F6460" w:rsidRPr="00787D13" w:rsidRDefault="00787D13" w:rsidP="00787D13">
      <w:pPr>
        <w:pStyle w:val="a4"/>
        <w:numPr>
          <w:ilvl w:val="0"/>
          <w:numId w:val="2"/>
        </w:numPr>
        <w:rPr>
          <w:rFonts w:ascii="Times New Roman" w:hAnsi="Times New Roman" w:cs="Times New Roman"/>
          <w:sz w:val="28"/>
          <w:szCs w:val="28"/>
        </w:rPr>
      </w:pPr>
      <w:r w:rsidRPr="00787D13">
        <w:rPr>
          <w:rFonts w:ascii="Times New Roman" w:hAnsi="Times New Roman" w:cs="Times New Roman"/>
          <w:sz w:val="28"/>
          <w:szCs w:val="28"/>
        </w:rPr>
        <w:t xml:space="preserve"> экзотическая анимация</w:t>
      </w:r>
    </w:p>
    <w:p w14:paraId="654BE695" w14:textId="77777777" w:rsidR="007F6460" w:rsidRDefault="007F6460" w:rsidP="007F6460"/>
    <w:p w14:paraId="2BD9C782" w14:textId="77777777" w:rsidR="007F6460" w:rsidRDefault="007F6460" w:rsidP="007F6460"/>
    <w:p w14:paraId="5CC796D9" w14:textId="7F317DC2" w:rsidR="00824584" w:rsidRDefault="00824584" w:rsidP="007F6460"/>
    <w:p w14:paraId="28B28280" w14:textId="63452843" w:rsidR="008B7B23" w:rsidRDefault="008B7B23" w:rsidP="007F6460"/>
    <w:p w14:paraId="6F268248" w14:textId="3360EC3C" w:rsidR="008B7B23" w:rsidRDefault="008B7B23" w:rsidP="007F6460"/>
    <w:p w14:paraId="285378D0" w14:textId="254E9430" w:rsidR="008B7B23" w:rsidRDefault="008B7B23" w:rsidP="007F6460"/>
    <w:p w14:paraId="352D8D92" w14:textId="6C308CBF" w:rsidR="008B7B23" w:rsidRDefault="008B7B23" w:rsidP="007F6460"/>
    <w:p w14:paraId="1D947DB0" w14:textId="64A69DFB" w:rsidR="00DF4E23" w:rsidRDefault="00DF4E23" w:rsidP="007F6460"/>
    <w:p w14:paraId="6707863D" w14:textId="26B5CD1F" w:rsidR="00DF4E23" w:rsidRDefault="00DF4E23" w:rsidP="007F6460"/>
    <w:p w14:paraId="278AD483" w14:textId="14076C8D" w:rsidR="00DF4E23" w:rsidRDefault="00DF4E23" w:rsidP="007F6460"/>
    <w:p w14:paraId="7BDC1138" w14:textId="448D93CB" w:rsidR="00DF4E23" w:rsidRDefault="00DF4E23" w:rsidP="007F6460"/>
    <w:p w14:paraId="066BB5BB" w14:textId="6D277862" w:rsidR="00DF4E23" w:rsidRDefault="00DF4E23" w:rsidP="007F6460"/>
    <w:p w14:paraId="1E424350" w14:textId="6F1D0357" w:rsidR="00DF4E23" w:rsidRDefault="00DF4E23" w:rsidP="007F6460"/>
    <w:p w14:paraId="4716120C" w14:textId="34BF3080" w:rsidR="00DF4E23" w:rsidRDefault="00DF4E23" w:rsidP="007F6460"/>
    <w:p w14:paraId="25B465AF" w14:textId="14ADB37B" w:rsidR="00DF4E23" w:rsidRDefault="00DF4E23" w:rsidP="007F6460"/>
    <w:p w14:paraId="66CB4568" w14:textId="1F328AD0" w:rsidR="00DF4E23" w:rsidRDefault="00DF4E23" w:rsidP="007F6460"/>
    <w:p w14:paraId="710413D8" w14:textId="447A2DD8" w:rsidR="00DF4E23" w:rsidRDefault="00DF4E23" w:rsidP="007F6460"/>
    <w:p w14:paraId="1E3D925C" w14:textId="3B249390" w:rsidR="00DF4E23" w:rsidRDefault="00DF4E23" w:rsidP="007F6460"/>
    <w:p w14:paraId="053DC160" w14:textId="2D302CFC" w:rsidR="00DF4E23" w:rsidRDefault="00DF4E23" w:rsidP="007F6460"/>
    <w:p w14:paraId="2C3A805D" w14:textId="5B5B27D5" w:rsidR="00DF4E23" w:rsidRDefault="00DF4E23" w:rsidP="007F6460"/>
    <w:p w14:paraId="5313EB1F" w14:textId="3E2FEECF" w:rsidR="00DF4E23" w:rsidRDefault="00DF4E23" w:rsidP="007F6460"/>
    <w:p w14:paraId="4FE96047" w14:textId="471F5EE8" w:rsidR="00DF4E23" w:rsidRDefault="00DF4E23" w:rsidP="007F6460"/>
    <w:p w14:paraId="1988BF54" w14:textId="2E20B336" w:rsidR="00DF4E23" w:rsidRDefault="00DF4E23" w:rsidP="007F6460"/>
    <w:p w14:paraId="3787F336" w14:textId="758A3B3A" w:rsidR="00DF4E23" w:rsidRDefault="00DF4E23" w:rsidP="007F6460"/>
    <w:p w14:paraId="530F0D64" w14:textId="03818FC5" w:rsidR="00DF4E23" w:rsidRDefault="00DF4E23" w:rsidP="007F6460"/>
    <w:p w14:paraId="1C753543" w14:textId="578903C2" w:rsidR="00DF4E23" w:rsidRDefault="00DF4E23" w:rsidP="007F6460"/>
    <w:p w14:paraId="3E622110" w14:textId="559B38C1" w:rsidR="00DF4E23" w:rsidRDefault="00DF4E23" w:rsidP="007F6460"/>
    <w:p w14:paraId="3EDD2B11" w14:textId="45C9F4AE" w:rsidR="00DF4E23" w:rsidRDefault="00DF4E23" w:rsidP="007F6460"/>
    <w:p w14:paraId="6FBC9851" w14:textId="312C44DA" w:rsidR="00DF4E23" w:rsidRDefault="00DF4E23" w:rsidP="007F6460"/>
    <w:p w14:paraId="0A5A288E" w14:textId="77777777" w:rsidR="00DF4E23" w:rsidRDefault="00DF4E23" w:rsidP="007F6460"/>
    <w:p w14:paraId="6C71203F"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lastRenderedPageBreak/>
        <w:t>Слайд 1</w:t>
      </w:r>
    </w:p>
    <w:p w14:paraId="4AEF1147" w14:textId="77777777" w:rsidR="008B7B23" w:rsidRPr="008B7B23" w:rsidRDefault="008B7B23" w:rsidP="008B7B23">
      <w:pPr>
        <w:spacing w:after="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shd w:val="clear" w:color="auto" w:fill="FFFFFF"/>
          <w:lang w:eastAsia="ru-RU"/>
        </w:rPr>
        <w:t xml:space="preserve">«Использование </w:t>
      </w:r>
      <w:proofErr w:type="spellStart"/>
      <w:r w:rsidRPr="008B7B23">
        <w:rPr>
          <w:rFonts w:ascii="Times New Roman" w:eastAsia="Times New Roman" w:hAnsi="Times New Roman" w:cs="Times New Roman"/>
          <w:sz w:val="28"/>
          <w:szCs w:val="28"/>
          <w:shd w:val="clear" w:color="auto" w:fill="FFFFFF"/>
          <w:lang w:eastAsia="ru-RU"/>
        </w:rPr>
        <w:t>мультстудии</w:t>
      </w:r>
      <w:proofErr w:type="spellEnd"/>
      <w:r w:rsidRPr="008B7B23">
        <w:rPr>
          <w:rFonts w:ascii="Times New Roman" w:eastAsia="Times New Roman" w:hAnsi="Times New Roman" w:cs="Times New Roman"/>
          <w:sz w:val="28"/>
          <w:szCs w:val="28"/>
          <w:shd w:val="clear" w:color="auto" w:fill="FFFFFF"/>
          <w:lang w:eastAsia="ru-RU"/>
        </w:rPr>
        <w:t xml:space="preserve"> в работе с детьми дошкольного возраста в условиях реализации ФГОС </w:t>
      </w:r>
      <w:proofErr w:type="gramStart"/>
      <w:r w:rsidRPr="008B7B23">
        <w:rPr>
          <w:rFonts w:ascii="Times New Roman" w:eastAsia="Times New Roman" w:hAnsi="Times New Roman" w:cs="Times New Roman"/>
          <w:sz w:val="28"/>
          <w:szCs w:val="28"/>
          <w:shd w:val="clear" w:color="auto" w:fill="FFFFFF"/>
          <w:lang w:eastAsia="ru-RU"/>
        </w:rPr>
        <w:t>ДО »</w:t>
      </w:r>
      <w:proofErr w:type="gramEnd"/>
      <w:r w:rsidRPr="008B7B23">
        <w:rPr>
          <w:rFonts w:ascii="Times New Roman" w:eastAsia="Times New Roman" w:hAnsi="Times New Roman" w:cs="Times New Roman"/>
          <w:sz w:val="28"/>
          <w:szCs w:val="28"/>
          <w:shd w:val="clear" w:color="auto" w:fill="FFFFFF"/>
          <w:lang w:eastAsia="ru-RU"/>
        </w:rPr>
        <w:t xml:space="preserve"> Подготовила : Педагог дополнительного образования Попова Л.В</w:t>
      </w:r>
    </w:p>
    <w:p w14:paraId="5076A0BE"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2</w:t>
      </w:r>
    </w:p>
    <w:p w14:paraId="72016B97"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Характерной особенностью современного времени является активизация инновационных процессов в дошкольном образовании. Таким педагогическим нововведением в детском саду стала детская мультипликация. Новизна состоит в комплексном методе обучения принципиально разным видам деятельности в рамках одного направления</w:t>
      </w:r>
    </w:p>
    <w:p w14:paraId="3B898681"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3</w:t>
      </w:r>
    </w:p>
    <w:p w14:paraId="25F9C613"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Процесс создания мультфильма – это очень интересная и увлекательная деятельность для дошкольника, так как он становится не только художником и скульптором этого произведения, но и сам озвучивает его, навсегда сохраняя для себя полученный результат в форме законченного видео продукта. Создание мультфильма – это многогранный процесс, интегрирующий в себе разнообразные виды детской деятельности: речевую, игровую, познавательную, изобразительную, музыкальную и др. В результате работы у </w:t>
      </w:r>
      <w:proofErr w:type="spellStart"/>
      <w:r w:rsidRPr="008B7B23">
        <w:rPr>
          <w:rFonts w:ascii="Times New Roman" w:eastAsia="Times New Roman" w:hAnsi="Times New Roman" w:cs="Times New Roman"/>
          <w:sz w:val="28"/>
          <w:szCs w:val="28"/>
          <w:lang w:eastAsia="ru-RU"/>
        </w:rPr>
        <w:t>дошкольниковм</w:t>
      </w:r>
      <w:proofErr w:type="spellEnd"/>
      <w:r w:rsidRPr="008B7B23">
        <w:rPr>
          <w:rFonts w:ascii="Times New Roman" w:eastAsia="Times New Roman" w:hAnsi="Times New Roman" w:cs="Times New Roman"/>
          <w:sz w:val="28"/>
          <w:szCs w:val="28"/>
          <w:lang w:eastAsia="ru-RU"/>
        </w:rPr>
        <w:t xml:space="preserve"> развиваются такие </w:t>
      </w:r>
      <w:proofErr w:type="gramStart"/>
      <w:r w:rsidRPr="008B7B23">
        <w:rPr>
          <w:rFonts w:ascii="Times New Roman" w:eastAsia="Times New Roman" w:hAnsi="Times New Roman" w:cs="Times New Roman"/>
          <w:sz w:val="28"/>
          <w:szCs w:val="28"/>
          <w:lang w:eastAsia="ru-RU"/>
        </w:rPr>
        <w:t>качества ,</w:t>
      </w:r>
      <w:proofErr w:type="gramEnd"/>
      <w:r w:rsidRPr="008B7B23">
        <w:rPr>
          <w:rFonts w:ascii="Times New Roman" w:eastAsia="Times New Roman" w:hAnsi="Times New Roman" w:cs="Times New Roman"/>
          <w:sz w:val="28"/>
          <w:szCs w:val="28"/>
          <w:lang w:eastAsia="ru-RU"/>
        </w:rPr>
        <w:t xml:space="preserve"> как любознательность, активность, эмоциональная отзывчивость, владение коммуникативными умениями и навыками .</w:t>
      </w:r>
    </w:p>
    <w:p w14:paraId="7A309E1E"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4</w:t>
      </w:r>
    </w:p>
    <w:p w14:paraId="362ECF39"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Мультипликация – это групповой творческий процесс, в котором дети выполняют разные роли: режиссёра, оператора, сценариста, художника-мультипликатора. В ходе работы происходит распределение функций между участниками в соответствии с теми работами, которые необходимо выполнить, а именно: придумывание текста сценария, выбор музыки, озвучивание</w:t>
      </w:r>
    </w:p>
    <w:p w14:paraId="3CD08DF5"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5</w:t>
      </w:r>
    </w:p>
    <w:p w14:paraId="27E2B816"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Актуальность: Главная педагогическая ценность мультипликации </w:t>
      </w:r>
      <w:proofErr w:type="gramStart"/>
      <w:r w:rsidRPr="008B7B23">
        <w:rPr>
          <w:rFonts w:ascii="Times New Roman" w:eastAsia="Times New Roman" w:hAnsi="Times New Roman" w:cs="Times New Roman"/>
          <w:sz w:val="28"/>
          <w:szCs w:val="28"/>
          <w:lang w:eastAsia="ru-RU"/>
        </w:rPr>
        <w:t>заключается ,</w:t>
      </w:r>
      <w:proofErr w:type="gramEnd"/>
      <w:r w:rsidRPr="008B7B23">
        <w:rPr>
          <w:rFonts w:ascii="Times New Roman" w:eastAsia="Times New Roman" w:hAnsi="Times New Roman" w:cs="Times New Roman"/>
          <w:sz w:val="28"/>
          <w:szCs w:val="28"/>
          <w:lang w:eastAsia="ru-RU"/>
        </w:rPr>
        <w:t xml:space="preserve"> прежде всего, в возможности комплексного развивающего обучения детей. Кроме того, именно мультипликация помогает максимально сближать интересы взрослого и ребенка, отличаясь доступностью и неповторимостью жанра. С ее помощью можно сделать процесс обучения удовольствием для </w:t>
      </w:r>
      <w:proofErr w:type="gramStart"/>
      <w:r w:rsidRPr="008B7B23">
        <w:rPr>
          <w:rFonts w:ascii="Times New Roman" w:eastAsia="Times New Roman" w:hAnsi="Times New Roman" w:cs="Times New Roman"/>
          <w:sz w:val="28"/>
          <w:szCs w:val="28"/>
          <w:lang w:eastAsia="ru-RU"/>
        </w:rPr>
        <w:t>дошкольников .</w:t>
      </w:r>
      <w:proofErr w:type="gramEnd"/>
      <w:r w:rsidRPr="008B7B23">
        <w:rPr>
          <w:rFonts w:ascii="Times New Roman" w:eastAsia="Times New Roman" w:hAnsi="Times New Roman" w:cs="Times New Roman"/>
          <w:sz w:val="28"/>
          <w:szCs w:val="28"/>
          <w:lang w:eastAsia="ru-RU"/>
        </w:rPr>
        <w:t xml:space="preserve"> Мультипликация может стать прекрасным развивающим средством для раскрепощения мышления, развития творческого потенциала.</w:t>
      </w:r>
    </w:p>
    <w:p w14:paraId="3FBCF3CB"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6</w:t>
      </w:r>
    </w:p>
    <w:p w14:paraId="4EE17761"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Цель: вызвать у детей потребность в познавательной, творческой и речевой активности через участие в создании мультфильмов (важно: мультфильм является не целью, а лишь средством развития)</w:t>
      </w:r>
    </w:p>
    <w:p w14:paraId="3AADACC4"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7</w:t>
      </w:r>
    </w:p>
    <w:p w14:paraId="33C99D97"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Задачи: </w:t>
      </w:r>
      <w:proofErr w:type="gramStart"/>
      <w:r w:rsidRPr="008B7B23">
        <w:rPr>
          <w:rFonts w:ascii="Times New Roman" w:eastAsia="Times New Roman" w:hAnsi="Times New Roman" w:cs="Times New Roman"/>
          <w:sz w:val="28"/>
          <w:szCs w:val="28"/>
          <w:lang w:eastAsia="ru-RU"/>
        </w:rPr>
        <w:t>Образовательные :</w:t>
      </w:r>
      <w:proofErr w:type="gramEnd"/>
      <w:r w:rsidRPr="008B7B23">
        <w:rPr>
          <w:rFonts w:ascii="Times New Roman" w:eastAsia="Times New Roman" w:hAnsi="Times New Roman" w:cs="Times New Roman"/>
          <w:sz w:val="28"/>
          <w:szCs w:val="28"/>
          <w:lang w:eastAsia="ru-RU"/>
        </w:rPr>
        <w:t xml:space="preserve"> − познакомить с историей возникновения и видами мультипликации; − познакомить с технологией создания мультипликационного фильма; − формировать художественные навыки и умения; − поощрять речевую активность детей, обогащать словарный запас.</w:t>
      </w:r>
    </w:p>
    <w:p w14:paraId="5FFA59BB"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lastRenderedPageBreak/>
        <w:t>Задачи: Развивающие: -развивать познавательную активность; − развивать творческое мышление и воображение; − способствовать проявлению индивидуальных интересов и потребностей; − развивать интерес к совместной со сверстниками и взрослыми деятельности.</w:t>
      </w:r>
    </w:p>
    <w:p w14:paraId="2411372F" w14:textId="2383AFE1"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Задачи: Воспитательные: − воспитывать чувство коллективизма; − поддерживать стремление детей к отражению своих представлений посредством анимационной деятельности; − воспитывать ценностное отношение к собственному труду, труду сверстников и его результатам; − воспитывать умение доводить начатое дело до конца.</w:t>
      </w:r>
    </w:p>
    <w:p w14:paraId="437ED679" w14:textId="602CCC65"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 xml:space="preserve">Слайд </w:t>
      </w:r>
      <w:r>
        <w:rPr>
          <w:rFonts w:ascii="Times New Roman" w:eastAsia="Times New Roman" w:hAnsi="Times New Roman" w:cs="Times New Roman"/>
          <w:b/>
          <w:bCs/>
          <w:sz w:val="28"/>
          <w:szCs w:val="28"/>
          <w:lang w:eastAsia="ru-RU"/>
        </w:rPr>
        <w:t>8</w:t>
      </w:r>
    </w:p>
    <w:p w14:paraId="73F6B5F9" w14:textId="007C0CAE"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Формы работы</w:t>
      </w:r>
      <w:r>
        <w:rPr>
          <w:rFonts w:ascii="Times New Roman" w:eastAsia="Times New Roman" w:hAnsi="Times New Roman" w:cs="Times New Roman"/>
          <w:sz w:val="28"/>
          <w:szCs w:val="28"/>
          <w:lang w:eastAsia="ru-RU"/>
        </w:rPr>
        <w:t>.</w:t>
      </w:r>
      <w:r w:rsidRPr="008B7B23">
        <w:rPr>
          <w:rFonts w:ascii="Times New Roman" w:eastAsia="Times New Roman" w:hAnsi="Times New Roman" w:cs="Times New Roman"/>
          <w:sz w:val="28"/>
          <w:szCs w:val="28"/>
          <w:lang w:eastAsia="ru-RU"/>
        </w:rPr>
        <w:t xml:space="preserve"> Индивидуальная форма работы предполагает дополнительное объяснение задания детям, озвучивание ролей.</w:t>
      </w:r>
    </w:p>
    <w:p w14:paraId="5AAFFF60" w14:textId="66A9BD7F"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 xml:space="preserve">Слайд </w:t>
      </w:r>
      <w:r>
        <w:rPr>
          <w:rFonts w:ascii="Times New Roman" w:eastAsia="Times New Roman" w:hAnsi="Times New Roman" w:cs="Times New Roman"/>
          <w:b/>
          <w:bCs/>
          <w:sz w:val="28"/>
          <w:szCs w:val="28"/>
          <w:lang w:eastAsia="ru-RU"/>
        </w:rPr>
        <w:t>9</w:t>
      </w:r>
    </w:p>
    <w:p w14:paraId="2CE4F1B3" w14:textId="12D7EBC1"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Формы работы. 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и масштабные работы.</w:t>
      </w:r>
    </w:p>
    <w:p w14:paraId="6619221D" w14:textId="240EDB8D"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1</w:t>
      </w:r>
      <w:r>
        <w:rPr>
          <w:rFonts w:ascii="Times New Roman" w:eastAsia="Times New Roman" w:hAnsi="Times New Roman" w:cs="Times New Roman"/>
          <w:b/>
          <w:bCs/>
          <w:sz w:val="28"/>
          <w:szCs w:val="28"/>
          <w:lang w:eastAsia="ru-RU"/>
        </w:rPr>
        <w:t>0</w:t>
      </w:r>
    </w:p>
    <w:p w14:paraId="6D3E9450"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Применяются следующие методы проведения </w:t>
      </w:r>
      <w:proofErr w:type="gramStart"/>
      <w:r w:rsidRPr="008B7B23">
        <w:rPr>
          <w:rFonts w:ascii="Times New Roman" w:eastAsia="Times New Roman" w:hAnsi="Times New Roman" w:cs="Times New Roman"/>
          <w:sz w:val="28"/>
          <w:szCs w:val="28"/>
          <w:lang w:eastAsia="ru-RU"/>
        </w:rPr>
        <w:t>занятий :</w:t>
      </w:r>
      <w:proofErr w:type="gramEnd"/>
      <w:r w:rsidRPr="008B7B23">
        <w:rPr>
          <w:rFonts w:ascii="Times New Roman" w:eastAsia="Times New Roman" w:hAnsi="Times New Roman" w:cs="Times New Roman"/>
          <w:sz w:val="28"/>
          <w:szCs w:val="28"/>
          <w:lang w:eastAsia="ru-RU"/>
        </w:rPr>
        <w:t xml:space="preserve"> - Словесный метод - устное изложение, беседа. - Наглядный метод - показ видеоматериала, иллюстраций, наблюдение, работа по образцу. - Практический метод - овладение практическими умениями рисования, лепки, аппликации. - Объяснительно-иллюстративный метод (дети воспринимают и усваивают готовую информацию) - Репродуктивный метод обучения (дети воспроизводят полученные знания и освоенные способы деятельности). - Частично-поисковый метод (дошкольники участвуют в коллективном поиске решения заданной проблемы). - Исследовательский метод – овладение детьми приемами самостоятельной творческой работы.</w:t>
      </w:r>
    </w:p>
    <w:p w14:paraId="14CCC2D7" w14:textId="2839FC17"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1</w:t>
      </w:r>
      <w:r>
        <w:rPr>
          <w:rFonts w:ascii="Times New Roman" w:eastAsia="Times New Roman" w:hAnsi="Times New Roman" w:cs="Times New Roman"/>
          <w:b/>
          <w:bCs/>
          <w:sz w:val="28"/>
          <w:szCs w:val="28"/>
          <w:lang w:eastAsia="ru-RU"/>
        </w:rPr>
        <w:t>1</w:t>
      </w:r>
    </w:p>
    <w:p w14:paraId="0E5B7CAA"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Оборудование и программное обеспечение анимационной студии - видеокамера со штативом с функцией покадровой съемки; - мультипликационный стол; - компьютер с программой для обработки отснятого материала - художественные и иные материалы для создания изображений (бумага, краски, кисти, карандаши, фломастеры, ножницы, проволока и </w:t>
      </w:r>
      <w:proofErr w:type="gramStart"/>
      <w:r w:rsidRPr="008B7B23">
        <w:rPr>
          <w:rFonts w:ascii="Times New Roman" w:eastAsia="Times New Roman" w:hAnsi="Times New Roman" w:cs="Times New Roman"/>
          <w:sz w:val="28"/>
          <w:szCs w:val="28"/>
          <w:lang w:eastAsia="ru-RU"/>
        </w:rPr>
        <w:t>другие )</w:t>
      </w:r>
      <w:proofErr w:type="gramEnd"/>
      <w:r w:rsidRPr="008B7B23">
        <w:rPr>
          <w:rFonts w:ascii="Times New Roman" w:eastAsia="Times New Roman" w:hAnsi="Times New Roman" w:cs="Times New Roman"/>
          <w:sz w:val="28"/>
          <w:szCs w:val="28"/>
          <w:lang w:eastAsia="ru-RU"/>
        </w:rPr>
        <w:t xml:space="preserve">. Пластилин и другие </w:t>
      </w:r>
      <w:proofErr w:type="gramStart"/>
      <w:r w:rsidRPr="008B7B23">
        <w:rPr>
          <w:rFonts w:ascii="Times New Roman" w:eastAsia="Times New Roman" w:hAnsi="Times New Roman" w:cs="Times New Roman"/>
          <w:sz w:val="28"/>
          <w:szCs w:val="28"/>
          <w:lang w:eastAsia="ru-RU"/>
        </w:rPr>
        <w:t>материалы ,</w:t>
      </w:r>
      <w:proofErr w:type="gramEnd"/>
      <w:r w:rsidRPr="008B7B23">
        <w:rPr>
          <w:rFonts w:ascii="Times New Roman" w:eastAsia="Times New Roman" w:hAnsi="Times New Roman" w:cs="Times New Roman"/>
          <w:sz w:val="28"/>
          <w:szCs w:val="28"/>
          <w:lang w:eastAsia="ru-RU"/>
        </w:rPr>
        <w:t xml:space="preserve"> для изготовление героев и декораций к фильмам; - интерактивное оборудование для просмотра мультипликационных фильмов ;</w:t>
      </w:r>
    </w:p>
    <w:p w14:paraId="66CA2EF7" w14:textId="3FE4157D"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1</w:t>
      </w:r>
      <w:r>
        <w:rPr>
          <w:rFonts w:ascii="Times New Roman" w:eastAsia="Times New Roman" w:hAnsi="Times New Roman" w:cs="Times New Roman"/>
          <w:b/>
          <w:bCs/>
          <w:sz w:val="28"/>
          <w:szCs w:val="28"/>
          <w:lang w:eastAsia="ru-RU"/>
        </w:rPr>
        <w:t>2</w:t>
      </w:r>
    </w:p>
    <w:p w14:paraId="7578B62F"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Ожидаемый результат - дети видят идею, передаваемую мультфильмом (или её отсутствие); - раскрепощение мышления; - развитие творческого потенциала; - формирование умения наблюдать, фантазировать, сравнивать, переживать увиденное, отражать свои впечатления в творческих работах; - создавать мультфильмы в предложенных педагогом техниках; - осуществлять контроль: находить способы улучшения работы, самостоятельно вносить коррективы; - совершенствование </w:t>
      </w:r>
      <w:r w:rsidRPr="008B7B23">
        <w:rPr>
          <w:rFonts w:ascii="Times New Roman" w:eastAsia="Times New Roman" w:hAnsi="Times New Roman" w:cs="Times New Roman"/>
          <w:sz w:val="28"/>
          <w:szCs w:val="28"/>
          <w:lang w:eastAsia="ru-RU"/>
        </w:rPr>
        <w:lastRenderedPageBreak/>
        <w:t>навыков общения; - самостоятельно оценивать свою творческую продукцию и выражать отношение к творческому продукту сверстника.</w:t>
      </w:r>
    </w:p>
    <w:p w14:paraId="32F21DF7" w14:textId="2CBBC928"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 xml:space="preserve">Слайд </w:t>
      </w:r>
      <w:r>
        <w:rPr>
          <w:rFonts w:ascii="Times New Roman" w:eastAsia="Times New Roman" w:hAnsi="Times New Roman" w:cs="Times New Roman"/>
          <w:b/>
          <w:bCs/>
          <w:sz w:val="28"/>
          <w:szCs w:val="28"/>
          <w:lang w:eastAsia="ru-RU"/>
        </w:rPr>
        <w:t>15</w:t>
      </w:r>
    </w:p>
    <w:p w14:paraId="0D744DFF"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proofErr w:type="gramStart"/>
      <w:r w:rsidRPr="008B7B23">
        <w:rPr>
          <w:rFonts w:ascii="Times New Roman" w:eastAsia="Times New Roman" w:hAnsi="Times New Roman" w:cs="Times New Roman"/>
          <w:sz w:val="28"/>
          <w:szCs w:val="28"/>
          <w:lang w:eastAsia="ru-RU"/>
        </w:rPr>
        <w:t>« Технология</w:t>
      </w:r>
      <w:proofErr w:type="gramEnd"/>
      <w:r w:rsidRPr="008B7B23">
        <w:rPr>
          <w:rFonts w:ascii="Times New Roman" w:eastAsia="Times New Roman" w:hAnsi="Times New Roman" w:cs="Times New Roman"/>
          <w:sz w:val="28"/>
          <w:szCs w:val="28"/>
          <w:lang w:eastAsia="ru-RU"/>
        </w:rPr>
        <w:t xml:space="preserve"> создания мультфильмов в ДОУ»</w:t>
      </w:r>
    </w:p>
    <w:p w14:paraId="41E0EB21" w14:textId="73DE2984"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1</w:t>
      </w:r>
      <w:r>
        <w:rPr>
          <w:rFonts w:ascii="Times New Roman" w:eastAsia="Times New Roman" w:hAnsi="Times New Roman" w:cs="Times New Roman"/>
          <w:b/>
          <w:bCs/>
          <w:sz w:val="28"/>
          <w:szCs w:val="28"/>
          <w:lang w:eastAsia="ru-RU"/>
        </w:rPr>
        <w:t>6</w:t>
      </w:r>
    </w:p>
    <w:p w14:paraId="6CA9335E"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Предварительная работа с детьми Выбор сценария, обсуждение персонажей и декораций Создание персонажей и декораций Съемка Монтаж отснятого материала Озвучивание мультфильма Процесс создания мультфильма состоит из нескольких этапов</w:t>
      </w:r>
    </w:p>
    <w:p w14:paraId="322489F2" w14:textId="686D088E"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 1</w:t>
      </w:r>
      <w:r>
        <w:rPr>
          <w:rFonts w:ascii="Times New Roman" w:eastAsia="Times New Roman" w:hAnsi="Times New Roman" w:cs="Times New Roman"/>
          <w:b/>
          <w:bCs/>
          <w:sz w:val="28"/>
          <w:szCs w:val="28"/>
          <w:lang w:eastAsia="ru-RU"/>
        </w:rPr>
        <w:t>7</w:t>
      </w:r>
    </w:p>
    <w:p w14:paraId="3ECCD8DD"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Предварительная работа 1.Беседы с детьми на тему о мультипликации: история мультипликации ,профессии взрослых, участвующих в создании мультфильма; 2. Просмотр различных мультфильмов (рисованных, пластилиновых, кукольных, компьютерных, 3D); 3. Знакомство с камерой, основными правилами пользования им; 4. Выбор сценария, обсуждение персонажей и декораций; 5. Создание персонажей и декораций.</w:t>
      </w:r>
    </w:p>
    <w:p w14:paraId="49E3F191" w14:textId="48B731ED"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Слайд</w:t>
      </w:r>
      <w:r>
        <w:rPr>
          <w:rFonts w:ascii="Times New Roman" w:eastAsia="Times New Roman" w:hAnsi="Times New Roman" w:cs="Times New Roman"/>
          <w:b/>
          <w:bCs/>
          <w:sz w:val="28"/>
          <w:szCs w:val="28"/>
          <w:lang w:eastAsia="ru-RU"/>
        </w:rPr>
        <w:t>18</w:t>
      </w:r>
    </w:p>
    <w:p w14:paraId="7ECB79D7" w14:textId="59E24DF2"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СЪЁМКА чем больше детализация движения персонажа, тем движения будут естественными, плавными; во время съемки необходимо следить, чтобы статичные предметы (фон) не двигались; не забывать, что в декорациях могут происходить изменения (подул ветер – дерево </w:t>
      </w:r>
      <w:proofErr w:type="spellStart"/>
      <w:r w:rsidRPr="008B7B23">
        <w:rPr>
          <w:rFonts w:ascii="Times New Roman" w:eastAsia="Times New Roman" w:hAnsi="Times New Roman" w:cs="Times New Roman"/>
          <w:sz w:val="28"/>
          <w:szCs w:val="28"/>
          <w:lang w:eastAsia="ru-RU"/>
        </w:rPr>
        <w:t>закачалось,метель</w:t>
      </w:r>
      <w:proofErr w:type="spellEnd"/>
      <w:r w:rsidRPr="008B7B23">
        <w:rPr>
          <w:rFonts w:ascii="Times New Roman" w:eastAsia="Times New Roman" w:hAnsi="Times New Roman" w:cs="Times New Roman"/>
          <w:sz w:val="28"/>
          <w:szCs w:val="28"/>
          <w:lang w:eastAsia="ru-RU"/>
        </w:rPr>
        <w:t xml:space="preserve"> метёт); в кадр не должны попадать посторонние предметы, руки аниматоров, тени; чтобы движения персонажей получились четкими, снимать нужно с одной точки, зафиксировав фотоаппарат (желательно в штативе), не удаляя и не приближая изображение</w:t>
      </w:r>
    </w:p>
    <w:p w14:paraId="5F0E169A" w14:textId="0D14E793"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 xml:space="preserve">Слайд </w:t>
      </w:r>
      <w:r>
        <w:rPr>
          <w:rFonts w:ascii="Times New Roman" w:eastAsia="Times New Roman" w:hAnsi="Times New Roman" w:cs="Times New Roman"/>
          <w:b/>
          <w:bCs/>
          <w:sz w:val="28"/>
          <w:szCs w:val="28"/>
          <w:lang w:eastAsia="ru-RU"/>
        </w:rPr>
        <w:t>19</w:t>
      </w:r>
    </w:p>
    <w:p w14:paraId="3A86088F"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МОНТАЖ Программы для монтажа: </w:t>
      </w:r>
      <w:proofErr w:type="spellStart"/>
      <w:r w:rsidRPr="008B7B23">
        <w:rPr>
          <w:rFonts w:ascii="Times New Roman" w:eastAsia="Times New Roman" w:hAnsi="Times New Roman" w:cs="Times New Roman"/>
          <w:sz w:val="28"/>
          <w:szCs w:val="28"/>
          <w:lang w:eastAsia="ru-RU"/>
        </w:rPr>
        <w:t>Windows</w:t>
      </w:r>
      <w:proofErr w:type="spellEnd"/>
      <w:r w:rsidRPr="008B7B23">
        <w:rPr>
          <w:rFonts w:ascii="Times New Roman" w:eastAsia="Times New Roman" w:hAnsi="Times New Roman" w:cs="Times New Roman"/>
          <w:sz w:val="28"/>
          <w:szCs w:val="28"/>
          <w:lang w:eastAsia="ru-RU"/>
        </w:rPr>
        <w:t xml:space="preserve"> </w:t>
      </w:r>
      <w:proofErr w:type="spellStart"/>
      <w:r w:rsidRPr="008B7B23">
        <w:rPr>
          <w:rFonts w:ascii="Times New Roman" w:eastAsia="Times New Roman" w:hAnsi="Times New Roman" w:cs="Times New Roman"/>
          <w:sz w:val="28"/>
          <w:szCs w:val="28"/>
          <w:lang w:eastAsia="ru-RU"/>
        </w:rPr>
        <w:t>Movavi</w:t>
      </w:r>
      <w:proofErr w:type="spellEnd"/>
      <w:r w:rsidRPr="008B7B23">
        <w:rPr>
          <w:rFonts w:ascii="Times New Roman" w:eastAsia="Times New Roman" w:hAnsi="Times New Roman" w:cs="Times New Roman"/>
          <w:sz w:val="28"/>
          <w:szCs w:val="28"/>
          <w:lang w:eastAsia="ru-RU"/>
        </w:rPr>
        <w:t xml:space="preserve"> Видеоредактор </w:t>
      </w:r>
      <w:proofErr w:type="spellStart"/>
      <w:r w:rsidRPr="008B7B23">
        <w:rPr>
          <w:rFonts w:ascii="Times New Roman" w:eastAsia="Times New Roman" w:hAnsi="Times New Roman" w:cs="Times New Roman"/>
          <w:sz w:val="28"/>
          <w:szCs w:val="28"/>
          <w:lang w:eastAsia="ru-RU"/>
        </w:rPr>
        <w:t>Coral</w:t>
      </w:r>
      <w:proofErr w:type="spellEnd"/>
      <w:r w:rsidRPr="008B7B23">
        <w:rPr>
          <w:rFonts w:ascii="Times New Roman" w:eastAsia="Times New Roman" w:hAnsi="Times New Roman" w:cs="Times New Roman"/>
          <w:sz w:val="28"/>
          <w:szCs w:val="28"/>
          <w:lang w:eastAsia="ru-RU"/>
        </w:rPr>
        <w:t xml:space="preserve"> </w:t>
      </w:r>
      <w:proofErr w:type="spellStart"/>
      <w:r w:rsidRPr="008B7B23">
        <w:rPr>
          <w:rFonts w:ascii="Times New Roman" w:eastAsia="Times New Roman" w:hAnsi="Times New Roman" w:cs="Times New Roman"/>
          <w:sz w:val="28"/>
          <w:szCs w:val="28"/>
          <w:lang w:eastAsia="ru-RU"/>
        </w:rPr>
        <w:t>video</w:t>
      </w:r>
      <w:proofErr w:type="spellEnd"/>
      <w:r w:rsidRPr="008B7B23">
        <w:rPr>
          <w:rFonts w:ascii="Times New Roman" w:eastAsia="Times New Roman" w:hAnsi="Times New Roman" w:cs="Times New Roman"/>
          <w:sz w:val="28"/>
          <w:szCs w:val="28"/>
          <w:lang w:eastAsia="ru-RU"/>
        </w:rPr>
        <w:t xml:space="preserve"> Киностудия </w:t>
      </w:r>
      <w:proofErr w:type="spellStart"/>
      <w:r w:rsidRPr="008B7B23">
        <w:rPr>
          <w:rFonts w:ascii="Times New Roman" w:eastAsia="Times New Roman" w:hAnsi="Times New Roman" w:cs="Times New Roman"/>
          <w:sz w:val="28"/>
          <w:szCs w:val="28"/>
          <w:lang w:eastAsia="ru-RU"/>
        </w:rPr>
        <w:t>Windows</w:t>
      </w:r>
      <w:proofErr w:type="spellEnd"/>
      <w:r w:rsidRPr="008B7B23">
        <w:rPr>
          <w:rFonts w:ascii="Times New Roman" w:eastAsia="Times New Roman" w:hAnsi="Times New Roman" w:cs="Times New Roman"/>
          <w:sz w:val="28"/>
          <w:szCs w:val="28"/>
          <w:lang w:eastAsia="ru-RU"/>
        </w:rPr>
        <w:t xml:space="preserve"> </w:t>
      </w:r>
      <w:proofErr w:type="spellStart"/>
      <w:r w:rsidRPr="008B7B23">
        <w:rPr>
          <w:rFonts w:ascii="Times New Roman" w:eastAsia="Times New Roman" w:hAnsi="Times New Roman" w:cs="Times New Roman"/>
          <w:sz w:val="28"/>
          <w:szCs w:val="28"/>
          <w:lang w:eastAsia="ru-RU"/>
        </w:rPr>
        <w:t>Live</w:t>
      </w:r>
      <w:proofErr w:type="spellEnd"/>
      <w:r w:rsidRPr="008B7B23">
        <w:rPr>
          <w:rFonts w:ascii="Times New Roman" w:eastAsia="Times New Roman" w:hAnsi="Times New Roman" w:cs="Times New Roman"/>
          <w:sz w:val="28"/>
          <w:szCs w:val="28"/>
          <w:lang w:eastAsia="ru-RU"/>
        </w:rPr>
        <w:t xml:space="preserve"> и </w:t>
      </w:r>
      <w:proofErr w:type="spellStart"/>
      <w:proofErr w:type="gramStart"/>
      <w:r w:rsidRPr="008B7B23">
        <w:rPr>
          <w:rFonts w:ascii="Times New Roman" w:eastAsia="Times New Roman" w:hAnsi="Times New Roman" w:cs="Times New Roman"/>
          <w:sz w:val="28"/>
          <w:szCs w:val="28"/>
          <w:lang w:eastAsia="ru-RU"/>
        </w:rPr>
        <w:t>др</w:t>
      </w:r>
      <w:proofErr w:type="spellEnd"/>
      <w:r w:rsidRPr="008B7B23">
        <w:rPr>
          <w:rFonts w:ascii="Times New Roman" w:eastAsia="Times New Roman" w:hAnsi="Times New Roman" w:cs="Times New Roman"/>
          <w:sz w:val="28"/>
          <w:szCs w:val="28"/>
          <w:lang w:eastAsia="ru-RU"/>
        </w:rPr>
        <w:t xml:space="preserve"> .</w:t>
      </w:r>
      <w:proofErr w:type="gramEnd"/>
      <w:r w:rsidRPr="008B7B23">
        <w:rPr>
          <w:rFonts w:ascii="Times New Roman" w:eastAsia="Times New Roman" w:hAnsi="Times New Roman" w:cs="Times New Roman"/>
          <w:sz w:val="28"/>
          <w:szCs w:val="28"/>
          <w:lang w:eastAsia="ru-RU"/>
        </w:rPr>
        <w:t xml:space="preserve"> Сохраните видео в следующем формате: MPEG</w:t>
      </w:r>
      <w:proofErr w:type="gramStart"/>
      <w:r w:rsidRPr="008B7B23">
        <w:rPr>
          <w:rFonts w:ascii="Times New Roman" w:eastAsia="Times New Roman" w:hAnsi="Times New Roman" w:cs="Times New Roman"/>
          <w:sz w:val="28"/>
          <w:szCs w:val="28"/>
          <w:lang w:eastAsia="ru-RU"/>
        </w:rPr>
        <w:t>4 ;</w:t>
      </w:r>
      <w:proofErr w:type="gramEnd"/>
      <w:r w:rsidRPr="008B7B23">
        <w:rPr>
          <w:rFonts w:ascii="Times New Roman" w:eastAsia="Times New Roman" w:hAnsi="Times New Roman" w:cs="Times New Roman"/>
          <w:sz w:val="28"/>
          <w:szCs w:val="28"/>
          <w:lang w:eastAsia="ru-RU"/>
        </w:rPr>
        <w:t xml:space="preserve"> AVI; WMV; WMX; MOV Все имеющиеся фотографии, аудиозаписи сохраните в единой папке!</w:t>
      </w:r>
    </w:p>
    <w:p w14:paraId="43031E08" w14:textId="754AAFB3"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 xml:space="preserve">Слайд </w:t>
      </w:r>
      <w:r>
        <w:rPr>
          <w:rFonts w:ascii="Times New Roman" w:eastAsia="Times New Roman" w:hAnsi="Times New Roman" w:cs="Times New Roman"/>
          <w:b/>
          <w:bCs/>
          <w:sz w:val="28"/>
          <w:szCs w:val="28"/>
          <w:lang w:eastAsia="ru-RU"/>
        </w:rPr>
        <w:t>20</w:t>
      </w:r>
    </w:p>
    <w:p w14:paraId="69A3E8B4"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Озвучивание </w:t>
      </w:r>
      <w:proofErr w:type="gramStart"/>
      <w:r w:rsidRPr="008B7B23">
        <w:rPr>
          <w:rFonts w:ascii="Times New Roman" w:eastAsia="Times New Roman" w:hAnsi="Times New Roman" w:cs="Times New Roman"/>
          <w:sz w:val="28"/>
          <w:szCs w:val="28"/>
          <w:lang w:eastAsia="ru-RU"/>
        </w:rPr>
        <w:t>мультфильма</w:t>
      </w:r>
      <w:proofErr w:type="gramEnd"/>
      <w:r w:rsidRPr="008B7B23">
        <w:rPr>
          <w:rFonts w:ascii="Times New Roman" w:eastAsia="Times New Roman" w:hAnsi="Times New Roman" w:cs="Times New Roman"/>
          <w:sz w:val="28"/>
          <w:szCs w:val="28"/>
          <w:lang w:eastAsia="ru-RU"/>
        </w:rPr>
        <w:t xml:space="preserve"> Записываем звуковые файлы, ослушиваем, редактируем.</w:t>
      </w:r>
    </w:p>
    <w:p w14:paraId="50232C63" w14:textId="4EF06A06"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 xml:space="preserve">Слайд </w:t>
      </w:r>
      <w:r>
        <w:rPr>
          <w:rFonts w:ascii="Times New Roman" w:eastAsia="Times New Roman" w:hAnsi="Times New Roman" w:cs="Times New Roman"/>
          <w:b/>
          <w:bCs/>
          <w:sz w:val="28"/>
          <w:szCs w:val="28"/>
          <w:lang w:eastAsia="ru-RU"/>
        </w:rPr>
        <w:t>21</w:t>
      </w:r>
    </w:p>
    <w:p w14:paraId="706ABA7D"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 xml:space="preserve">Результаты совместной работы по созданию </w:t>
      </w:r>
      <w:proofErr w:type="gramStart"/>
      <w:r w:rsidRPr="008B7B23">
        <w:rPr>
          <w:rFonts w:ascii="Times New Roman" w:eastAsia="Times New Roman" w:hAnsi="Times New Roman" w:cs="Times New Roman"/>
          <w:sz w:val="28"/>
          <w:szCs w:val="28"/>
          <w:lang w:eastAsia="ru-RU"/>
        </w:rPr>
        <w:t>мультфильма :</w:t>
      </w:r>
      <w:proofErr w:type="gramEnd"/>
      <w:r w:rsidRPr="008B7B23">
        <w:rPr>
          <w:rFonts w:ascii="Times New Roman" w:eastAsia="Times New Roman" w:hAnsi="Times New Roman" w:cs="Times New Roman"/>
          <w:sz w:val="28"/>
          <w:szCs w:val="28"/>
          <w:lang w:eastAsia="ru-RU"/>
        </w:rPr>
        <w:t xml:space="preserve"> Раскрытие творческого потенциала воспитанников; Активизация мыслительного процесса и познавательного интереса; Развитие эстетических способностей; Формирование представлений о создании мультфильма, истории мультипликации; Формирование навыков работы в творческом коллективе с распределением ролей и задач .</w:t>
      </w:r>
    </w:p>
    <w:p w14:paraId="49813629" w14:textId="62A5FA32"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t xml:space="preserve">Слайд </w:t>
      </w:r>
      <w:r>
        <w:rPr>
          <w:rFonts w:ascii="Times New Roman" w:eastAsia="Times New Roman" w:hAnsi="Times New Roman" w:cs="Times New Roman"/>
          <w:b/>
          <w:bCs/>
          <w:sz w:val="28"/>
          <w:szCs w:val="28"/>
          <w:lang w:eastAsia="ru-RU"/>
        </w:rPr>
        <w:t>22</w:t>
      </w:r>
    </w:p>
    <w:p w14:paraId="7D079A55"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Вывод</w:t>
      </w:r>
      <w:proofErr w:type="gramStart"/>
      <w:r w:rsidRPr="008B7B23">
        <w:rPr>
          <w:rFonts w:ascii="Times New Roman" w:eastAsia="Times New Roman" w:hAnsi="Times New Roman" w:cs="Times New Roman"/>
          <w:sz w:val="28"/>
          <w:szCs w:val="28"/>
          <w:lang w:eastAsia="ru-RU"/>
        </w:rPr>
        <w:t>: Таким образом</w:t>
      </w:r>
      <w:proofErr w:type="gramEnd"/>
      <w:r w:rsidRPr="008B7B23">
        <w:rPr>
          <w:rFonts w:ascii="Times New Roman" w:eastAsia="Times New Roman" w:hAnsi="Times New Roman" w:cs="Times New Roman"/>
          <w:sz w:val="28"/>
          <w:szCs w:val="28"/>
          <w:lang w:eastAsia="ru-RU"/>
        </w:rPr>
        <w:t>, мультипликационная студия является неоспоримой инновацией в деятельности дошкольной образовательной организации, универсальным образовательным пространством, внутри которого, благодаря особой системе взаимоотношений взрослых и детей, происходит целостное развитие личности ребенка, раскрытие внутреннего мира каждого воспитанника.</w:t>
      </w:r>
    </w:p>
    <w:p w14:paraId="27B8AE1C" w14:textId="6C2A5DCE" w:rsidR="008B7B23" w:rsidRPr="008B7B23" w:rsidRDefault="008B7B23" w:rsidP="008B7B23">
      <w:pPr>
        <w:shd w:val="clear" w:color="auto" w:fill="FFFFFF"/>
        <w:spacing w:before="90" w:after="90" w:line="240" w:lineRule="auto"/>
        <w:rPr>
          <w:rFonts w:ascii="Times New Roman" w:eastAsia="Times New Roman" w:hAnsi="Times New Roman" w:cs="Times New Roman"/>
          <w:b/>
          <w:bCs/>
          <w:sz w:val="28"/>
          <w:szCs w:val="28"/>
          <w:lang w:eastAsia="ru-RU"/>
        </w:rPr>
      </w:pPr>
      <w:r w:rsidRPr="008B7B23">
        <w:rPr>
          <w:rFonts w:ascii="Times New Roman" w:eastAsia="Times New Roman" w:hAnsi="Times New Roman" w:cs="Times New Roman"/>
          <w:b/>
          <w:bCs/>
          <w:sz w:val="28"/>
          <w:szCs w:val="28"/>
          <w:lang w:eastAsia="ru-RU"/>
        </w:rPr>
        <w:lastRenderedPageBreak/>
        <w:t xml:space="preserve">Слайд </w:t>
      </w:r>
      <w:r>
        <w:rPr>
          <w:rFonts w:ascii="Times New Roman" w:eastAsia="Times New Roman" w:hAnsi="Times New Roman" w:cs="Times New Roman"/>
          <w:b/>
          <w:bCs/>
          <w:sz w:val="28"/>
          <w:szCs w:val="28"/>
          <w:lang w:eastAsia="ru-RU"/>
        </w:rPr>
        <w:t>23</w:t>
      </w:r>
    </w:p>
    <w:p w14:paraId="72FC2C21" w14:textId="77777777" w:rsidR="008B7B23" w:rsidRPr="008B7B23" w:rsidRDefault="008B7B23" w:rsidP="008B7B23">
      <w:pPr>
        <w:shd w:val="clear" w:color="auto" w:fill="FFFFFF"/>
        <w:spacing w:before="90" w:after="90" w:line="240" w:lineRule="auto"/>
        <w:rPr>
          <w:rFonts w:ascii="Times New Roman" w:eastAsia="Times New Roman" w:hAnsi="Times New Roman" w:cs="Times New Roman"/>
          <w:sz w:val="28"/>
          <w:szCs w:val="28"/>
          <w:lang w:eastAsia="ru-RU"/>
        </w:rPr>
      </w:pPr>
      <w:r w:rsidRPr="008B7B23">
        <w:rPr>
          <w:rFonts w:ascii="Times New Roman" w:eastAsia="Times New Roman" w:hAnsi="Times New Roman" w:cs="Times New Roman"/>
          <w:sz w:val="28"/>
          <w:szCs w:val="28"/>
          <w:lang w:eastAsia="ru-RU"/>
        </w:rPr>
        <w:t>Спасибо за внимание!</w:t>
      </w:r>
    </w:p>
    <w:p w14:paraId="314AE72C" w14:textId="77777777" w:rsidR="008B7B23" w:rsidRPr="008B7B23" w:rsidRDefault="008B7B23" w:rsidP="007F6460">
      <w:pPr>
        <w:rPr>
          <w:rFonts w:ascii="Times New Roman" w:hAnsi="Times New Roman" w:cs="Times New Roman"/>
          <w:sz w:val="28"/>
          <w:szCs w:val="28"/>
        </w:rPr>
      </w:pPr>
    </w:p>
    <w:sectPr w:rsidR="008B7B23" w:rsidRPr="008B7B23" w:rsidSect="00DF4E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A1EF3"/>
    <w:multiLevelType w:val="hybridMultilevel"/>
    <w:tmpl w:val="413E4490"/>
    <w:lvl w:ilvl="0" w:tplc="831C58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38915EFC"/>
    <w:multiLevelType w:val="hybridMultilevel"/>
    <w:tmpl w:val="51D83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EB3"/>
    <w:rsid w:val="00111EB3"/>
    <w:rsid w:val="00240C84"/>
    <w:rsid w:val="00787D13"/>
    <w:rsid w:val="007E5642"/>
    <w:rsid w:val="007F6460"/>
    <w:rsid w:val="00800B7E"/>
    <w:rsid w:val="00824584"/>
    <w:rsid w:val="00834CAC"/>
    <w:rsid w:val="008B7B23"/>
    <w:rsid w:val="008D6CF5"/>
    <w:rsid w:val="00AA7615"/>
    <w:rsid w:val="00BE28E6"/>
    <w:rsid w:val="00C37835"/>
    <w:rsid w:val="00DF4E23"/>
    <w:rsid w:val="00E527E8"/>
    <w:rsid w:val="00EF0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1B24"/>
  <w15:chartTrackingRefBased/>
  <w15:docId w15:val="{43EDCFF9-FB35-49C2-9963-BEEE3166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40C84"/>
    <w:pPr>
      <w:ind w:left="720"/>
      <w:contextualSpacing/>
    </w:pPr>
  </w:style>
  <w:style w:type="paragraph" w:styleId="a5">
    <w:name w:val="Balloon Text"/>
    <w:basedOn w:val="a"/>
    <w:link w:val="a6"/>
    <w:uiPriority w:val="99"/>
    <w:semiHidden/>
    <w:unhideWhenUsed/>
    <w:rsid w:val="00DF4E2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F4E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90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2005</Words>
  <Characters>11433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Anarbek</dc:creator>
  <cp:keywords/>
  <dc:description/>
  <cp:lastModifiedBy>mussikapka@mail.ru</cp:lastModifiedBy>
  <cp:revision>8</cp:revision>
  <cp:lastPrinted>2025-05-26T03:28:00Z</cp:lastPrinted>
  <dcterms:created xsi:type="dcterms:W3CDTF">2024-12-20T04:06:00Z</dcterms:created>
  <dcterms:modified xsi:type="dcterms:W3CDTF">2025-05-26T03:30:00Z</dcterms:modified>
</cp:coreProperties>
</file>